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c16e4" w14:textId="5ec16e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меpах по закpеплению кадpов на стpоительстве Тенгизского нефтегазового комплекса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27 августа 1991 г. N 493. Утратило силу постановлением Правительства РК от 10 апреля 2006 года N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Постановление Кабинета Министpов Казахской ССР от 27 августа 1991 г. N 493 утратило силу постановлением Правительства РК от 10 апреля 2006 года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262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закрепления кадров на строительстве Тенгизского нефтегазового комплекса Кабинет Министров Казахской ССР постановляет: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Выплачивать работникам строительно-монтажных организаций по истечении одного года работы по контракту вознаграждение в размере 4000 рублей, а по истечении трех лет - 20000 рублей.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Абзац 1 пункта 1 - утратил силу постановлением от 14.04.92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332; внесены изменения постановлением от 21 июля 1992 г. N 612.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Сохранить за квалифицированными рабочими 3 разряда и выше, руководящими работниками, специалистами и служащими, занятыми и направляемыми на строительство указанного комплекса, 50 процентов среднего месячного заработка по прежнему месту работы, но не более 2400 рублей, с выплатой их по новому месту работы. &lt;*&gt;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Внесены изменения постановлением от 21 июля 1992 г. N 612.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соответствии с решением Министерства нефтяной и газовой промышленности СССР от 27 июня 1991 г. производственному объединению "Тенгизнефтегаз" возмещать начиная с 1991 года строительно-монтажным организациям затраты, указанные в пунктах 1 и 2 настоящего постановления, предусмотрев их в сводных сметных расчетах на строительство, без включения в объемы выполняемых строительно-монтажных работ.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Исполкомам местных Советов народных депутатов бронировать жилую площадь по основному месту жительства квалифицированным рабочим и специалистам при направлении их на строительство объектов Тенгизского нефтегазового комплекса.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Принять к сведению, что производственным объединением "Тенгизнефтегаз" будут выделяться в 1991 - 1993 годах строительно-монтажным организациям 20 процентов вводимой жилой площади и мест в детских дошкольных учреждениях, независимо от источников финансирования указанных объектов.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Облисполкомам выделять в первоочередном порядке земельные участки под строительство индивидуальных жилых домов и для садоводства по месту жительства работникам, отработавшим на строительстве комплекса не менее трех лет.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Гурьевскому облисполкому ежегодно обеспечивать приоритетное выделение целевым назначением строительно-монтажным организациям и предприятиям, занятым на строительстве комплекса, для реализации работникам продовольственных и непродовольственных товаров (включая автомобили и товары повышенного спроса), исходя из складывающихся в области ресурсов и выделяемых рыночных фондов.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Министерству торговли Казахской ССР при определении Гурьевской области квот на товары народного потребления учитывать потребность облисполкома для Тенгизского нефтегазового комплекса.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В связи с предстоящим выполнением концерном "Казахстанстрой" объемов подрядных работ на Тенгизском нефтегазовом комплексе Гурьевскому облисполкому, Государственному комитету Казахской ССР по архитектуре и строительству, Госэкономкомитету Казахской ССР, концернам "Казахстанстрой" и "Казмонтажспецстрой", производственному объединению "Тенгизнефтегаз" рассмотреть и определить необходимый состав мощностей производственных баз строительно-монтажных организаций и средства для завершения их строительства. При необходимости переориентировать существующие производственные площади этих баз под выпуск продукции для других нужд.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Гурьевскому облисполкому и концерну "Казахстанстрой" принять меры по сокращению численности рабочих, привлекаемых из других республик для работы вахтовым методом, а также по подготовке и переподготовке строительных кадров из числа местного населения.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Премьер-Министр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Казахской ССР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