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9972" w14:textId="6c59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меpах по сохpанению, воспpоизводству и pациональному использованию сайгаков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23 августа 1991 года N 484. Утратило силу - постановлением Правительства РК от 30 декабря 2004 г. N 1441 (P041441)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Казахской ССР отмечает, что в настоящее время из-за нерегулируемой заготовки, скупки и перепродажи рогов сайгаков частными лицами, многочисленными кооперативами и организациями Казахстана и других союзных республик, неудовлетворительной организации экспортных поставок их в зарубежные страны создалось крайне тревожное положение с сохранностью этих животных.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охраны, воспроизводства, рационального использования сайгаков и наведения должного порядка в заготовке и экспорте их рогов Кабинет Министров Казахской ССР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комитету Казахской ССР по экологии и природопользованию, концерну "Казместпром" и исполкомам областных Советов народных депутатов принять дополнительные меры о воспроизводстве и рациональному использованию сайгаков и усилить их охрану. Организовать оперативные отряды для охраны сайгаков в регионах миграции, зимовки и массового окота и обеспечить их необходимыми материально-техническими средствами, оборудованием и построить нужное количество кордонов.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рога и шкуры сайгаков, за исключением случаев, когда они являются охотничьими трофеями, добытыми в установленном порядке, подлежат обязательной сдаче государству.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Академии наук Казахской ССР совместно с Государственным комитетом Казахской ССР по экологии и природопользованию, заинтересованными министерствами и ведомствами: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рассмотреть вопрос и внести в Кабинет Министров Казахской ССР до 1 октября 1991 г. предложения о расширении сети заповедников, заказников и других особо охраняемых территорий в наиболее важных частях ареала сайгаков в республике;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к 1 октября 1991 г. республиканскую программу "Сайгак", предусматривающую вопросы расширения фундаментальных и прикладных исследований в области охраны, воспроизводства, рационального использования и совершенствования методов учета сайгаков. Финансирование программы осуществлять за счет средств пользователей ресурсами сайгаков и республиканского фонда охраны природы.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Казахской ССР совместно с правоохранительными органами республики провести тщательное расследование фактов браконьерства, сбора, заготовки, скупки и перепродажи, а также незаконного вывоза рогов сайги за пределы республики. Комитету государственной безопасности Казахской ССР и Казахской республиканской таможне принять меры по выявлению и расследованию фактов безлицензионного вывоза и реализации на внешнем рынке рогов сайги совместными предприятиями, кооперативами, ассоциациями и другими общественными, государственными учреждениями и предприятиями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Определить, что промысел сайгаков осуществляется по разрешениям, лицензиям выдаваемым Государственным комитетом Казахской ССР по экологии и природопользованию в соответствии с заключением Академии наук Казахской ССР, и установить лицензионный сбор за одну голову сайгака-рогача в размере 10 рублей, самки и молодняка - 5 рублей.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(абз. 4) Признать утратившим силу пункт 38 Положения об охоте и ведении охотничьего хозяйства на территории Казахской ССР, утвержденного постановлением Совета Министров Казахской ССР от 8 сентября 1978 г. N 353 (в редакции постановления Совета Министров Казахской ССР от 10 февраля 1987 г. N 56; СП КазССР, 1978 г., N 19, ст.70; СП КазССР, 1987 г., N 8, ст.26) в части, касающейся сайгака.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Абзацы 1-3 пункта 6 утратили силу - Пост. от 26.03. 1992 г. N:281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Принять к сведению, что Совет Министров СССР постановлением от 29 декабря 1990 г. N 1370 "О мерах по сохранению, рациональному использованию сайгаков и упорядочению экспорта продуктов их промысла":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создал при Государственном комитете СССР по охране природы Межведомственную комиссию по сохранению и рациональному использованию сайгаков с возложением на нее функций по разработке рекомендаций в области сохранения, воспроизводства и рационального использования сайгаков, установления лимитов и сроков добывания этих животных, объемов заготовки их рогов, а также квот на экспорт продуктов промысла сайгаков;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поручил Государственному комитету СССР по охране природы в месячный срок разработать по согласованию с Академией наук СССР, другими заинтересованными министерствами и ведомствами СССР, правительствами союзных и автономных республик, на территории которых обитают (мигрируют) сайгаки и утвердить Положение об этой Комиссии, а также ее персональный состав;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установил, что лицензии на экспорт рогов сайгаков выдает Государственный комитет СССР по охране природы на основании рекомендаций Межведомственной комиссии по сохранению и рациональному использованию сайгаков при этом Комитете по согласованию с правительствами союзных и автономных республик, на территории которых заготавливается упомянутая продукция.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