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9972" w14:textId="6c59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меpах по сохpанению, воспpоизводству и pациональному использованию сайгаков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23 августа 1991 года N 484. Утратило силу - постановлением Правительства РК от 30 декабря 2004 г. N 1441 (P041441)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Казахской ССР отмечает, что в настоящее время из-за нерегулируемой заготовки, скупки и перепродажи рогов сайгаков частными лицами, многочисленными кооперативами и организациями Казахстана и других союзных республик, неудовлетворительной организации экспортных поставок их в зарубежные страны создалось крайне тревожное положение с сохранностью этих животных.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усиления охраны, воспроизводства, рационального использования сайгаков и наведения должного порядка в заготовке и экспорте их рогов Кабинет Министров Казахской ССР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комитету Казахской ССР по экологии и природопользованию, концерну "Казместпром" и исполкомам областных Советов народных депутатов принять дополнительные меры о воспроизводстве и рациональному использованию сайгаков и усилить их охрану. Организовать оперативные отряды для охраны сайгаков в регионах миграции, зимовки и массового окота и обеспечить их необходимыми материально-техническими средствами, оборудованием и построить нужное количество кордонов.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рога и шкуры сайгаков, за исключением случаев, когда они являются охотничьими трофеями, добытыми в установленном порядке, подлежат обязательной сдаче государству.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Академии наук Казахской ССР совместно с Государственным комитетом Казахской ССР по экологии и природопользованию, заинтересованными министерствами и ведомствами: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рассмотреть вопрос и внести в Кабинет Министров Казахской ССР до 1 октября 1991 г. предложения о расширении сети заповедников, заказников и других особо охраняемых территорий в наиболее важных частях ареала сайгаков в республике;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к 1 октября 1991 г. республиканскую программу "Сайгак", предусматривающую вопросы расширения фундаментальных и прикладных исследований в области охраны, воспроизводства, рационального использования и совершенствования методов учета сайгаков. Финансирование программы осуществлять за счет средств пользователей ресурсами сайгаков и республиканского фонда охраны природы.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внутренних дел Казахской ССР совместно с правоохранительными органами республики провести тщательное расследование фактов браконьерства, сбора, заготовки, скупки и перепродажи, а также незаконного вывоза рогов сайги за пределы республики. Комитету государственной безопасности Казахской ССР и Казахской республиканской таможне принять меры по выявлению и расследованию фактов безлицензионного вывоза и реализации на внешнем рынке рогов сайги совместными предприятиями, кооперативами, ассоциациями и другими общественными, государственными учреждениями и предприятиями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Определить, что промысел сайгаков осуществляется по разрешениям, лицензиям выдаваемым Государственным комитетом Казахской ССР по экологии и природопользованию в соответствии с заключением Академии наук Казахской ССР, и установить лицензионный сбор за одну голову сайгака-рогача в размере 10 рублей, самки и молодняка - 5 рублей.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(абз. 4) Признать утратившим силу пункт 38 Положения об охоте и ведении охотничьего хозяйства на территории Казахской ССР, утвержденного постановлением Совета Министров Казахской ССР от 8 сентября 1978 г. N 353 (в редакции постановления Совета Министров Казахской ССР от 10 февраля 1987 г. N 56; СП КазССР, 1978 г., N 19, ст.70; СП КазССР, 1987 г., N 8, ст.26) в части, касающейся сайгака.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Абзацы 1-3 пункта 6 утратили силу - Пост. от 26.03. 1992 г. N:281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Принять к сведению, что Совет Министров СССР постановлением от 29 декабря 1990 г. N 1370 "О мерах по сохранению, рациональному использованию сайгаков и упорядочению экспорта продуктов их промысла":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создал при Государственном комитете СССР по охране природы Межведомственную комиссию по сохранению и рациональному использованию сайгаков с возложением на нее функций по разработке рекомендаций в области сохранения, воспроизводства и рационального использования сайгаков, установления лимитов и сроков добывания этих животных, объемов заготовки их рогов, а также квот на экспорт продуктов промысла сайгаков;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поручил Государственному комитету СССР по охране природы в месячный срок разработать по согласованию с Академией наук СССР, другими заинтересованными министерствами и ведомствами СССР, правительствами союзных и автономных республик, на территории которых обитают (мигрируют) сайгаки и утвердить Положение об этой Комиссии, а также ее персональный состав;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установил, что лицензии на экспорт рогов сайгаков выдает Государственный комитет СССР по охране природы на основании рекомендаций Межведомственной комиссии по сохранению и рациональному использованию сайгаков при этом Комитете по согласованию с правительствами союзных и автономных республик, на территории которых заготавливается упомянутая продукция.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Казахской ССР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