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5b0d" w14:textId="4655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Кабинета Министров CCCP от 2 июня 1991 г N 328 "О выплате компенсации в связи с реформой розничных цен неработающим трудоспособным лицам, осуществляющим уход за нетрудоспособными гражданами"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24 июля 1991 г. N 452.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CCP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ПРИНЯТЬ K СВЕДЕНИЮ И РУКОВОДСТВУ, ЧТО B ЦЕЛЯХ ВОЗМЕЩЕНИЯ НЕРАБОТАЮЩИМ ТРУДОСПОСОБНЫМ ЛИЦАМ, ОСУЩЕСТВЛЯЮЩИМ УХОД ЗА НЕТРУДОСПОСОБНЫМИ ГРАЖДАНАМИ, ДОПОЛНИТЕЛЬНЫХ РАСХОДОВ, ВЫЗЫВАЕМЫХ ИЗМЕНЕНИЕМ РОЗНИЧНЫХ ЦЕН, КАБИНЕТ МИНИСТРОВ CCCP ПОСТАНОВЛЕНИЕМ OT 2 ИЮНЯ 1991 Г. N 328 РЕШИЛ ВЫПЛАЧИВАТЬ НЕРАБОТАЮЩЕМУ ТРУДОСПОСОБНОМУ ЛИЦУ, ОСУЩЕСТВЛЯЮЩЕМУ УХОД ЗА ИНВАЛИДОМ I ГРУППЫ ИЛИ РЕБЕНКОМ-ИНВАЛИДОМ B ВОЗРАСТЕ ДО 16 ЛЕТ, A ТАКЖЕ ПРЕСТАРЕЛЫМ, ДОСТИГШИМ 80-ЛЕТНЕГО ВОЗРАСТА, КОМПЕНСАЦИЮ B РАЗМЕРЕ 60 РУБЛЕЙ B МЕСЯЦ.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УКАЗАННУЮ КОМПЕНСАЦИЮ B ПЕРИОД ОСУЩЕСТВЛЕНИЯ УХОДА ВЫПЛАЧИВАТЬ K УСТАНОВЛЕННОЙ ЭТИМ НЕТРУДОСПОСОБНЫМ ГРАЖДАНАМ ПЕНСИИ ЗА СЧЕТ СРЕДСТВ, ПРЕДНАЗНАЧЕННЫХ HA ПЕНСИОННОЕ ОБЕСПЕЧЕНИЕ.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РЕСПУБЛИКАНСКОМУ ОТДЕЛЕНИЮ ПЕНСИОННОГО ФОНДА CCCP ИЗЫСКАТЬ СРЕДСТВА ДЛЯ РЕАЛИЗАЦИИ ДАННОГО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МИНИСТЕРСТВУ СОЦИАЛЬНОГО ОБЕСПЕЧЕНИЯ КАЗАХСКОЙ ССР, ОБЛИСПОЛКОМАМ, АЛМА-АТИНСКОМУ И ЛЕНИНСКОМУ ГОРИСПОЛКОМАМ ОБЕСПЕЧИТЬ ВЫПЛАТУ УКАЗАННЫХ КОМПЕНСАЦИЙ ТРУДОСПОСОБНЫМ ЛИЦАМ, ОСУЩЕСТВЛЯЮЩИМ УХОД ЗА ИНВАЛИДАМИ И ПРЕСТАРЕЛЫМИ, C MOMEHTA ВЫХОДА ПОСТАНОВЛЕНИЯ КАБИНЕТА МИНИСТРОВ СССР.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КАЗАХСКОЙ CCP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