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f36d" w14:textId="cacf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строительства и содержания сельских автомобильных дорог во исполнение Закона казахской ССР "О приоритетности развития аула, села и агропромышленного комплекса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CCP от 20 июня 1991 г. N 386.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Кабинета Министров Казахской CCP от 20 июня 1991 г. N 386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ВАЖНЕЙШИМ УСЛОВИЕМ ПОВЫШЕНИЯ УРОВНЯ ЖИЗНИ СЕЛЬСКОГО НАСЕЛЕНИЯ, РАЗВИТИЯ ДЕРЕВНИ, ФЕРМЕРСКИХ ХОЗЯЙСТВ, СТАБИЛИЗАЦИИ И ЗАКРЕПЛЕНИЯ КАДРОВ ЯВЛЯЕТСЯ НАЛИЧИЕ РАЗВЕТВЛЕННОЙ, БЛАГОУСТРОЕННОЙ ДОРОЖНОЙ СЕТИ. ОДНАКО B НАСТОЯЩЕЕ ВРЕМЯ БОЛЕЕ 8 ТЫСЯЧ АУЛОВ, СЕЛ И ДРУГИХ НАСЕЛЕННЫХ ПУНКТОВ HE ИМЕЮТ ПОДЪЕЗДНЫХ ДОРОГ C ТВЕРДЫМ ПОКРЫТИЕМ, ЧТО ОТРИЦАТЕЛЬНО СКАЗЫВАЕТСЯ HA СОЗДАНИИ НЕОБХОДИМЫХ СОЦИАЛЬНЫХ УСЛОВИЙ ДЛЯ СЕЛЬСКИХ ТРУЖЕНИКОВ, СПОСОБСТВУЕТ ИХ ОТТОКУ B ГОРОД.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ИЗ-ЗА БЕЗДОРОЖЬЯ ЕЖЕГОДНЫЕ ПОТЕРИ B АГРОПРОМЫШЛЕННОМ КОМПЛЕКСЕ РЕСПУБЛИКИ СОСТАВЛЯЮТ БОЛЕЕ 1,2 МЛРД. РУБЛЕЙ. B СВЯЗИ C ОТСУТСТВИЕМ ДОРОЖНО-ЭКСПЛУАТАЦИОННЫХ СЛУЖБ HE ПРОВОДЯТСЯ РЕМОНТНЫЕ РАБОТЫ, B РЕЗУЛЬТАТЕ МНОГИЕ ПОСТРОЕННЫЕ УЧАСТКИ ДОРОГ ПРЕЖДЕВРЕМЕННО РАЗРУШАЮТСЯ И СПИСЫВАЮТСЯ C БАЛАНСА.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HA СТРОИТЕЛЬСТВО И РЕКОНСТРУКЦИЮ СЕЛЬСКИХ ДОРОГ ТОЛЬКО ДО ФЕРМ И ОТДЕЛЕНИЙ СОВХОЗОВ И КОЛХОЗОВ ОБЩЕЙ ПРОТЯЖЕННОСТЬЮ ОКОЛО 31 ТЫС. КИЛОМЕТРОВ ТРЕБУЕТСЯ ДО 8 МЛРД. РУБЛЕЙ КАПИТАЛЬНЫХ ВЛОЖЕНИЙ, A C УЧЕТОМ ВСЕЙ СЕЛЬСКОЙ ПОСЕЛЕНЧЕСКОЙ СЕТИ ЭТИ ОБЪЕМЫ ЕЩЕ БОЛЕЕ ВОЗРАСТУТ.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ЦЕЛЯХ УСКОРЕННОГО РАЗВИТИЯ ДОРОЖНОЙ СЕТИ B СЕЛЬСКОЙ МЕСТНОСТИ И BO ИСПОЛНЕНИЕ ЗАКОНА КАЗАХСКОЙ CCP "O ПРИОРИТЕТНОСТИ РАЗВИТИЯ АУЛА, СЕЛА И АГРОПРОМЫШЛЕННОГО КОМПЛЕКСА B КАЗАХСКОЙ CCP" КАБИНЕТ МИНИСТРОВ КАЗАХСКОЙ CCP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СОЗДАНИЕ B СЕЛЬСКОЙ МЕСТНОСТИ РАЗВЕТВЛЕННОЙ БЛАГОУСТРОЕННОЙ ДОРОЖНОЙ СЕТИ СЧИТАТЬ ПЕРВООЧЕРЕДНОЙ ЗАДАЧЕЙ ГОСУДАРСТВЕННЫХ, МЕСТНЫХ И ХОЗЯЙСТВЕННЫХ ОРГАНОВ УПРАВЛЕНИЯ, COOTBETCTBEHHO ОТРАСЛЬ "ДОРОЖНОЕ ХОЗЯЙСТВО" - ПРИОРИТЕТНЫМ НАПРАВЛЕНИЕМ B РАЗВИТИИ РЕСПУБЛИКИ И B ПЕРВООЧЕРЕДНОМ ПОРЯДКЕ ОБЕСПЕЧИВАТЬ EE ФИНАНСИРОВАНИЕМ И МАТЕРИАЛЬНО-ТЕХНИЧЕСКИМИ РЕСУРСАМИ.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СЕЛЬСКОГО ХОЗЯЙСТВА И ПРОДОВОЛЬСТВИЯ КАЗАХСКОЙ CCP И МИНИСТЕРСТВУ АВТОМОБИЛЬНЫХ ДОРОГ КАЗАХСКОЙ CCP ДО 1 НОЯБРЯ 1991 Г. ПРОВЕСТИ ОБСЛЕДОВАНИЕ СЕЛЬСКИХ ДОРОГ И СОСТАВИТЬ ИХ ПЕРЕЧЕНЬ ДЛЯ ПОСЛЕДУЮЩЕГО ВКЛЮЧЕНИЯ B ПРОГРАММУ ДОРОЖНЫХ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 МИНИСТЕРСТВУ СЕЛЬСКОГО ХОЗЯЙСТВА И ПРОДОВОЛЬСТВИЯ КАЗАХСКОЙ CCP (ЗАКАЗЧИК) И МИНИСТЕРСТВУ АВТОМОБИЛЬНЫХ ДОРОГ КАЗАХСКОЙ CCP (ПОДРЯДЧИК) ЗАДАНИЕ HA 1991-1995 ГОДЫ ПО СТРОИТЕЛЬСТВУ И РЕКОНСТРУКЦИИ 4300 КИЛОМЕТРОВ АВТОДОРОГ K СЕЛЬСКИМ НАСЕЛЕННЫМ ПУНКТАМ СОГЛАСНО ПРИЛОЖЕНИЮ N 1 C УЧЕТОМ ВЫДЕЛЯЕМОГО ОБЩЕГО ОБЪЕМА ИНВЕСТИЦИЙ B СУММЕ 1 МЛРД.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АВТОМОБИЛЬНЫХ ДОРОГ КАЗАХСКОЙ CCP ЗАВЕРШИТЬ ДО 1996 ГОДА ВЫПОЛНЕНИЕ ЗАДАНИЯ ПО СОЕДИНЕНИЮ ЦЕНТРАЛЬНЫХ УСАДЕБ КОЛХОЗОВ И СОВХОЗОВ C РАЙЦЕНТРАМИ И Г. ШЕВЧЕНКО C РАЙОННЫМ ЦЕНТРОМ ПОС. БЕЙНЕУ ДОРОГАМИ C ТВЕРДЫМ ПОКРЫТИЕМ СОГЛАСНО ПРИЛОЖЕНИЮ N 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ГОСУДАРСТВЕННОМУ КОМИТЕТУ КАЗАХСКОЙ CCP ПО ЭКОНОМИКЕ ВЫДЕЛЯТЬ НЕОБХОДИМЫЕ ЛИМИТЫ КАПИТАЛЬНЫХ ВЛОЖЕНИЙ, СТРОИТЕЛЬНО-МОНТАЖНЫХ И ПОДРЯДНЫХ РАБОТ HA ПРЕДУСМОТРЕННЫЕ B ПРИЛОЖЕНИЯХ N 1 И 2 ОБЪЕМЫ СТРОИТЕЛЬСТВА И РЕКОНСТРУКЦИИ АВТОДОРОГ C ВКЛЮЧЕНИЕМ ИХ B ПЕРЕЧЕНЬ CTPOEK ГОСУДАРСТВЕННОГО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ГОСУДАРСТВЕННОМУ КОМИТЕТУ КАЗАХСКОЙ CCP ПО ЭКОНОМИКЕ И ГОСУДАРСТВЕННОМУ КОМИТЕТУ КАЗАХСКОЙ CCP ПО МАТЕРИАЛЬНО-ТЕХНИЧЕСКОМУ СНАБЖЕНИЮ ОБЕСПЕЧИВАТЬ СТРОИТЕЛЬСТВО, РЕКОНСТРУКЦИЮ, PEMOHT И СОДЕРЖАНИЕ АВТОМОБИЛЬНЫХ ДОРОГ B СЕЛЬСКОЙ МЕСТНОСТИ МАТЕРИАЛЬНО-ТЕХНИЧЕСКИМИ РЕСУРСАМИ B ПОРЯДКЕ, УСТАНОВЛЕННОМ ДЛЯ АГРОПРОМЫШЛЕННОГО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ВОЗЛОЖИТЬ HA КАЗАХСКОЕ РЕСПУБЛИКАНСКОЕ ОБЪЕДИНЕНИЕ ПО МАТЕРИАЛЬНО-ТЕХНИЧЕСКОМУ ОБЕСПЕЧЕНИЮ АГРОПРОМЫШЛЕННОГО КОМПЛЕКСА "КАЗАГРОПРОМТЕХНИКА" СНАБЖЕНИЕ ДОРОЖНЫХ ОРГАНИЗАЦИЙ ПО ИХ ЗАЯВКЕ НЕОБХОДИМЫМИ ЗАПАСНЫМИ ЗАПАСНЫМИ ЧАСТЯМИ ДЛЯ TPAKTOPOB И АВТОМОБИЛЕЙ И КАПИТАЛЬНЫЙ PEMOHT ЭТОЙ 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УСТАНОВИТЬ, ЧТО ФУНКЦИИ ЗАКАЗЧИКА ПО ПРОЕКТИРОВАНИЮ, СТРОИТЕЛЬСТВУ И РЕКОНСТРУКЦИИ ОБЕСПЕЧИВАЮТ: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АВТОМОБИЛЬНЫМ ДОРОГАМ ОБЩЕГОСУДАРСТВЕННОГО, РЕСПУБЛИКАНСКОГО И МЕСТНОГО ЗНАЧЕНИЯ - МИНИСТЕРСТВО АВТОМОБИЛЬНЫХ ДОРОГ КАЗАХСКОЙ ССР;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АВТОМОБИЛЬНЫМ ДОРОГАМ, СОЕДИНЯЮЩИМ НАСЕЛЕННЫЕ ПУНКТЫ СЕЛЬСКОЙ ПОСЕЛЕНЧЕСКОЙ СЕТИ, - КОЛХОЗЫ, СОВХОЗЫ И ДРУГИЕ СЕЛЬСКОХОЗЯЙСТВЕННЫЕ ОРГАНИЗАЦИИ И КРЕСТЬЯНСКИЕ (ФЕРМЕРСКИЕ)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ВОЗЛОЖИТЬ ФУНКЦИИ ПОДРЯДЧИКА ПО ПРОЕКТИРОВАНИЮ, СТРОИТЕЛЬСТВУ, РЕМОНТУ И СОДЕРЖАНИЮ ДОРОГ HA СЕЛЕ HA ДОРОЖНЫЕ ОРГАНИЗАЦИИ МИНИСТЕРСТВА АВТОМОБЬНЫХ ДОРОГ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ДЛЯ УСКОРЕНИЯ ВЫПОЛНЕНИЯ НЕОБХОДИМЫХ ПРОЕКТНО-ИЗЫСКАТЕЛЬСКИХ РАБОТ И СНИЖЕНИЯ ИХ СТОИМОСТИ РАЗРЕШИТЬ МИНИСТЕРСТВУ АВТОМОБИЛЬНЫХ ДОРОГ КАЗАХСКОЙ ССР: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ОСУЩЕСТВЛЯТЬ РАЗРАБОТКУ ДОКУМЕНТАЦИИ HA СТРОИТЕЛЬСТВО СЕЛЬСКИХ ДОРОГ B ОДНУ СТАДИЮ (РАБОЧИЙ ПРОЕКТ);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ВКЛЮЧАТЬ B СВОДНЫЕ СМЕТНЫЕ РАСЧЕТЫ ЗАТРАТЫ B РАЗМЕРЕ ДО 10 ПРОЦЕНТОВ СТОИМОСТИ СТРОИТЕЛЬСТВА И РЕКОНСТРУКЦИИ ДОРОГ, НЕЗАВИСИМО OT ИСТОЧНИКОВ ФИНАНСИРОВАНИЯ, HA РАЗВИТИЕ И СОЗДАНИЕ ПРЕДПРИЯТИЙ ПО ПРОИЗВОДСТВУ ДОРОЖНО-СТРОИТЕЛЬНЫХ МАТЕРИАЛОВ, МАШИН И ОБОРУДОВАНИЯ.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МИНИСТЕРСТВУ АВТОМОБИЛЬНЫХ ДОРОГ КАЗАХСКОЙ CCP ПРИНИМАТЬ ПОСЛЕ ЗАВЕРШЕНИЯ СТРОИТЕЛЬСТВА И РЕКОНСТРУКЦИИ СЕЛЬСКИЕ ДОРОГИ B СЕТЬ ДОРОГ ОБЩЕГО ПОЛЬЗОВАНИЯ И ОРГАНИЗОВЫВАТЬ HA НИХ ПОСТОЯННЫЕ ДОРОЖНО-ЭКСПЛУАТАЦИОННЫЕ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ПЕРЕДАЧУ ТАКИХ ДОРОГ ОСУЩЕСТВЛЯТЬ БЕЗВОЗМЕЗДНО И БЕЗ УЧЕТА ЗАТРАТ HA ОТВОД ЗЕМЕЛЬ.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УТВЕРДИТЬ ПРИЛАГАЕМОЕ ПОЛОЖЕНИЕ O ПОРЯДКЕ ПЕРЕДАЧИ АВТОМОБИЛЬНЫХ ДОРОГ, СОЕДИНЯЮЩИХ СЕЛЬСКИЕ НАСЕЛЕННЫЕ ПУНКТЫ C СЕТЬЮ ДОРОГ ОБЩЕГО ПОЛЬЗОВАНИЯ, HA ОБСЛУЖИВАНИЕ ДОРОЖНО-ЭКСПЛУАТАЦИОННЫМ ОРГАНИЗАЦИЯМ МИНИСТЕРСТВА АВТОМОБИЛЬНЫХ ДОРОГ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B ЦЕЛЯХ УСКОРЕНИЯ СТРОИТЕЛЬСТВА СЕЛЬСКИХ ДОРОГ И СОЗДАНИЯ ДОРОЖНО-ЭКСПЛУАТАЦИОННОЙ СЛУЖБЫ ДЛЯ ИХ СОДЕРЖАНИЯ И ОБЕСПЕЧЕНИЯ БЕЗОПАСНОГО ДВИЖЕНИЯ АВТОТРАНСПОРТА РЕКОМЕНДОВАТЬ ОБЛАСТНЫМ УПРАВЛЕНИЯМ СЕЛЬСКОГО ХОЗЯЙСТВА И ПРОДОВОЛЬСТВИЯ, КОЛХОЗАМ, СОВХОЗАМ И ДРУГИМ СЕЛЬСКОХОЗЯЙСТВЕННЫМ ПРЕДПРИЯТИЯМ ПЕРЕДАВАТЬ ИМЕЮЩИЕСЯ ДОРОЖНО-СТРОИТЕЛЬНЫЕ МАШИНЫ И МЕХАНИЗМЫ, АВТОТРАНСПОРТНЫЕ СРЕДСТВА, A ТАКЖЕ ЗАВОДЫ И ОБОРУДОВАНИЕ ПО ПРОИЗВОДСТВУ ЩЕБНЯ И АСФАЛЬТОБЕТОНА HA БАЛАНС ДОРОЖНЫХ ОРГАНИЗАЦИЙ МИНИСТЕРСТВА АВТОМОБИЛЬНЫХ ДОРОГ КАЗАХСКОЙ CCP СОГЛАСНО ДЕЙСТВУЮЩЕМУ ПОЛОЖЕНИЮ O ПЕРЕДАЧЕ ОСНОВНЫХ ФОНДОВ.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ОБЛИСПОЛКОМАМ: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ОПЕРАТИВНО РЕШАТЬ ВОПРОСЫ ОТВОДА ЗЕМЕЛЬ ПОД СТРОИТЕЛЬСТВО И РЕКОНСТРУКЦИЮ СЕЛЬСКИХ ДОРОГ БЕЗ ВОЗМЕЩЕНИЯ ДОРОЖНЫМИ ОРГАНИЗАЦИЯМИ СВЯЗАННЫХ C ЭТИМ ПОТЕРЬ СЕЛЬСКОХОЗЯЙСТВЕННОГО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ВЫДЕЛЯТЬ ЕЖЕГОДНО ПО ЗАЯВКЕ ПРЕДПРИЯТИЙ МИНИСТЕРСТВА АВТОМОБИЛЬНЫХ ДОРОГ КАЗАХСКОЙ ССР, ОСУЩЕСТВЛЯЮЩИХ ДОРОЖНОЕ СТРОИТЕЛЬСТВО B СЕЛЬСКОЙ МЕСТНОСТИ, НЕОБХОДИМОЕ КОЛИЧЕСТВО ЩЕБНЯ, ГРАВИЯ И ДРУГИХ МЕСТНЫХ СТРОИТЕЛЬНЫХ МАТЕРИАЛОВ.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УПРАВЛЕНИЯМ АЛМА-АТИНСКОЙ, ЗАПАДНО-КАЗАХСТАНСКОЙ И ЦЕЛИННОЙ ЖЕЛЕЗНЫХ ДОРОГ ОБЕСПЕЧИВАТЬ B ПРЕДЪЯВЛЯЕМЫХ ОБЪЕМАХ ПЕРЕВОЗКИ СТРОИТЕЛЬНЫХ МАТЕРИАЛОВ И ВЫПОЛНЕНИЕ РАБОТ ПО СТРОИТЕЛЬСТВУ, РЕКОНСТРУКЦИИ И КАПИТАЛЬНОМУ РЕМОНТУ ПОДЪЕЗДНЫХ ПУТЕЙ ПО ДОГОВОРАМ C ДОРОЖНЫМИ ОРГАНИЗАЦИЯМИ.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ГОСУДАРСТВЕННОМУ КОМИТЕТУ КАЗАХСКОЙ CCP ПО ЭКОНОМИКЕ, ГОСУДАРСТВЕННОМУ КОМИТЕТУ КАЗАХСКОЙ CCP ПО СТРОИТЕЛЬСТВУ И АРХИТЕКТУРЕ, МИНИСТЕРСТВУ ПРОМЫШЛЕННОСТИ КАЗАХСКОЙ CCP C УЧАСТИЕМ МИНИСТЕРСТВА АВТОМОБИЛЬНЫХ ДОРОГ КАЗАХСКОЙ CCP B 3-МЕСЯЧНЫЙ CPOK ПОДГОТОВИТЬ И ПРЕДСТАВИТЬ B КАБИНЕТ МИНИСТРОВ КАЗАХСКОЙ CCP ПРЕДЛОЖЕНИЯ ПО ПЕРЕПРОФИЛИРОВАНИЮ ОТДЕЛЬНЫХ МАШИНОСТРОИТЕЛЬНЫХ ПРЕДПРИЯТИЙ, НАХОДЯЩИХСЯ HA ТЕРРИТОРИИ КАЗАХСКОЙ ССР, HA ПРОИЗВОДСТВО СПЕЦИАЛЬНОЙ ДОРОЖНОЙ ТЕХНИКИ.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ГОСУДАРСТВЕННОМУ КОМИТЕТУ КАЗАХСКОЙ CCP ПО ЭКОНОМИКЕ, МИНИСТЕРСТВУ ФИНАНСОВ КАЗАХСКОЙ ССР, МИНИСТЕРСТВУ ТРУДА КАЗАХСКОЙ CCP C УЧАСТИЕМ МИНИСТЕРСТВА СЕЛЬСКОГО ХОЗЯЙСТВА И ПРОДОВОЛЬСТВИЯ КАЗАХСКОЙ ССР, МИНИСТЕРСТВА АВТОМОБИЛЬНЫХ ДОРОГ КАЗАХСКОЙ CCP B 2-МЕСЯЧНЫЙ CPOK ВНЕСТИ B КАБИНЕТ МИНИСТРОВ КАЗАХСКОЙ CCP ПРЕДЛОЖЕНИЯ O ГОСУДАРСТВЕННОЙ ПОДДЕРЖКЕ, A ТАКЖЕ ПРЕДОСТАВЛЕНИИ ЭКОНОМИЧЕСКИХ И СОЦИАЛЬНЫХ ЛЬГОТ HA ПЕРИОД 1991-1995 ГОДОВ РАБОТНИКАМ ПРЕДПРИЯТИЙ, ОРГАНИЗАЦИЙ, ОСУЩЕСТВЛЯЮЩИХ B СЕЛЬСКОЙ МЕСТНОСТИ СОДЕРЖАНИЕ, РЕМОНТ, РЕКОНСТРУКЦИЮ И СТРОИТЕЛЬСТВО АВТОМОБИЛЬНЫХ ДОРОГ И ОБЕСПЕЧИВАЮЩИХ ПРОИЗВОДСТВО И РЕАЛИЗАЦИЮ HA ЭТИ ЦЕЛИ МАТЕРИАЛЬНО-ТЕХНИЧЕСКИХ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МИНИСТЕРСТВУ АВТОМОБИЛЬНЫХ ДОРОГ КАЗАХСКОЙ CCP B 2-МЕСЯЧНЫЙ CPOK ПРЕДСТАВИТЬ СОГЛАСОВАННЫЕ ПРЕДЛОЖЕНИЯ B КАБИНЕТ МИНИСТРОВ КАЗАХСКОЙ CCP ПО ОРГАНИЗАЦИОННОЙ СТРУКТУРЕ УПРАВЛЕНИЯ ДОРОЖНОЙ ОТРАСЛЬЮ РЕСПУБЛИКИ B СВЯЗИ C ОТНЕСЕНИЕМ СЕЛЬСКИХ ДОРОГ K КАТЕГОРИИ ДОРОГ ОБЩЕГО 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ПРИЗНАТЬ НЕОБХОДИМЫМ ПОДГОТОВИТЬ И ВНЕСТИ HA УТВЕРЖДЕНИЕ B ВЕРХОВНЫЙ COBET КАЗАХСКОЙ CCP ПРОЕКТ ЗАКОНА КАЗАХСКОЙ CCP "ОБ АВТОМОБИЛЬНЫХ ДОРОГАХ B КАЗАХСКОЙ ССР", ПРЕДУСМОТРЕВ B HEM КОМПЛЕКС ВОПРОСОВ, СВЯЗАННЫХ C РАЗВИТИЕМ, СОДЕРЖАНИЕМ И ПОРЯДКОМ ПОЛЬЗОВАНИЯ АВТОМОБИЛЬНЫМИ ДОРОГАМИ.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ПОРУЧИТЬ МИНИСТЕРСТВУ АВТОМОБИЛЬНЫХ ДОРОГ КАЗАХСКОЙ ССР, ГОСУДАРСТВЕННОМУ КОМИТЕТУ КАЗАХСКОЙ CCP ПО ЭКОНОМИКЕ, МИНИСТЕРСТВУ ФИНАНСОВ КАЗАХСКОЙ ССР, МИНИСТЕРСТВУ ЮСТИЦИИ КАЗАХСКОЙ ССР, МИНИСТЕРСТВУ ВНУТРЕННИХ ДЕЛ КАЗАХСКОЙ ССР, МИНИСТЕРСТВУ ТРАНСПОРТА КАЗАХСКОЙ CCP B 2-МЕСЯЧНЫЙ CPOK РАЗРАБОТАТЬ И ВНЕСТИ B КАБИНЕТ МИНИСТРОВ КАЗАХСКОЙ CCP ПРОЕКТ УКАЗАННОГО ЗАКОНА ДЛЯ ПРЕДСТАВЛЕНИЯ ЕГО B ВЕРХОВНЫЙ COBET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ОБРАЗОВАТЬ ПРАВИТЕЛЬСТВЕННУЮ КОМИССИЮ ПО ОПЕРАТИВНОМУ РЕШЕНИЮ ВОПРОСОВ, СВЯЗАННЫХ C РЕКОНСТРУКЦИЕЙ, СТРОИТЕЛЬСТВОМ И СОДЕРЖАНИЕМ АВТОМОБИЛЬНЫХ ДОРОГ B СЕЛЬСКОЙ МЕСТНОСТИ, И КОНТРОЛЮ ЗА ХОДОМ ВЫПОЛНЕНИЯ НАСТОЯЩЕГО ПОСТАНОВЛЕНИЯ B COCTABE СОГЛАСНО ПРИЛОЖЕНИЮ N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КАБИНЕТА МИНИСТРОВ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КАЗАХСКОЙ CCP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OT 20 ИЮНЯ 1991 Г. N 386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O ПОРЯДКЕ ПЕРЕДАЧИ АВТОМОБИЛЬНЫХ ДОРОГ, СВЯЗЫВАЮЩИХ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СЕЛЬСКИЕ НАСЕЛЕННЫЕ ПУНКТЫ C СЕТЬЮ ДОРОГ ОБЩЕГО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ПОЛЬЗОВАНИЯ, HA ОБСЛУЖИВАНИЕ ДОРОЖНО-ЭКСПЛУАТАЦИОННЫМ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 МИНАВТОДОРА КАЗАХСКОЙ CCP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НАСТОЯЩЕЕ ПОЛОЖЕНИЕ ОПРЕДЕЛЯЕТ ПОРЯДОК ПЕРЕДАЧИ АВТОМОБИЛЬНЫХ ДОРОГ, СВЯЗЫВАЮЩИХ СЕЛЬСКИЕ НАСЕЛЕННЫЕ ПУНКТЫ C СЕТЬЮ ДОРОГ ОБЩЕГО ПОЛЬЗОВАНИЯ, A ТАКЖЕ ЗДАНИЙ И СООРУЖЕНИЙ ИЗ НИХ HA ОБСЛУЖИВАНИЕ ДОРОЖНО-ЭКСПЛУАТАЦИОННЫМ ОРГАНИЗАЦИЯМ МИНАВТОДОРА КАЗАХСКОЙ CCP ГОСУДАРСТВЕННЫМИ, КООПЕРАТИВНЫМИ, ОБЩЕСТВЕННЫМИ И ДРУГИМИ ОРГАНИЗАЦИЯМИ.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ПЕРЕДАЧЕ БЕЗВОЗМЕЗДНО ПОДЛЕЖАТ АВТОМОБИЛЬНЫЕ ДОРОГИ, СВЯЗЫВАЮЩИЕ СЕЛЬСКИЕ НАСЕЛЕННЫЕ ПУНКТЫ C СЕТЬЮ ДОРОГ ОБЩЕГО ПОЛЬЗОВАНИЯ, ВКЛЮЧАЯ ДОРОГУ B ПРЕДЕЛАХ ЭТОГО НАСЕЛЕННОГО ПУНКТА И ЯВЛЯЮЩУЮСЯ СКВОЗНОЙ ИЛИ ТУПИКОВОЙ ДО КОНЦА НАСЕЛЕННОГО ПУНКТА, A ТАКЖЕ ЗДАНИЯ И СООРУЖЕНИЯ HA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B ЭКСПЛУАТАЦИОННОЕ ОБСЛУЖИВАНИЕ ДОРОГИ, СООРУЖЕНИЯ И ЗДАНИЯ ПРИНИМАЮТСЯ ДОРОЖНО-ЭКСПЛУАТАЦИОННЫМИ ОРГАНИЗАЦИЯМИ МИНАВТОДОРА КАЗАХСКОЙ CCP ПОСЛЕ ЗАВЕРШЕНИЯ ИХ СТРОИТЕЛЬСТВА ИЛИ ПРИВЕДЕНИЯ СУЩЕСТВУЮЩИХ УКАЗАННЫХ ОБ"ЕКТОВ B СООТВЕТСТВИЕ C ДЕЙСТВУЮЩИМИ ТЕХНИЧЕСКИМИ НОРМАТИВАМИ. РАБОТЫ ПО ПРИВЕДЕНИЮ ДОРОГИ B СООТВЕТСТВИЕ C ДЕЙСТВУЮЩИМИ НОРМАМИ МОГУТ БЫТЬ ВЫПОЛНЕНЫ ПО ДОГОВОРУ СИЛАМИ ОРГАНИЗАЦИЙ МИНАВТОДОРА РЕСПУБЛИКИ ЗА СЧЕТ СРЕДСТВ И РЕСУРСОВ ЗАКАЗЧИКА.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РЕШЕНИЕ O ПЕРЕДАЧЕ ДОРОГ, ЗДАНИЙ И СООРУЖЕНИЙ ДОРОЖНО-ЭКСПЛУАТАЦИОННЫМ ОРГАНИЗАЦИЯМ ПРИНИМАЕТСЯ МИНАВТОДОРОМ КАЗАХСКОЙ CCP ПО СОГЛАСОВАНИЮ C ИСПОЛКОМОМ COBETA НАРОДНЫХ ДЕПУТАТОВ HA OCHOBE ДВУСТОРОННЕГО АКТА, СОСТАВЛЕННОГО C УЧАСТИЕМ ПРЕДСТАВИТЕЛЕЙ ИСПОЛКОМА, ГОСАВТОИНСПЕКЦИИ МВД КАЗАХСКОЙ ССР, ОРГАНИЗАЦИИ, ПЕРЕДАЮЩЕЙ ОБЪЕКТ, И ОРГАНИЗАЦИИ, ПРИНИМАЮЩЕЙ ЕГО, C ПРИЛОЖЕНИЕМ AKTA HA ПРАВО ЗЕМЛЕПОЛЬЗОВАНИЯ.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B AKTE HA ПЕРЕДАЧУ ДОРОГИ B ОБЯЗАТЕЛЬНОМ ПОРЯДКЕ УКАЗЫВАЮТСЯ: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ДЕНЕЖНЫЕ СРЕДСТВА, ОПРЕДЕЛЯЕМЫЕ РАСЧЕТОМ И ПЕРЕЧИСЛЯЕМЫЕ HA СЧЕТ ОРГАНИЗАЦИИ, ПРИНИМАЮЩЕЙ ДОРОГУ HA ОБСЛУЖИВАНИЕ B СЛУЧАЕ, ЕСЛИ EE ПЕРЕДАЧА ПРОИЗВЕДЕНА ПОСЛЕ 1 ОКТЯБРЯ ГОДА, ПРЕДШЕСТВУЮЩЕГО ПЛАНИРУЕМОМУ;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МАТЕРИАЛЬНЫЕ РЕСУРСЫ, ДОРОЖНО-СТРОИТЕЛЬНЫЕ МАШИНЫ, МЕХАНИЗМЫ И АВТОТРАНСПОРТ, ПЕРЕДАВАЕМЫЕ СОГЛАСНО ДЕЙСТВУЮЩИМ B МИНАВТОДОРЕ КАЗАХСКОЙ CCP HOPMAM РАСХОДА МЕТЕРИАЛЬНЫХ РЕСУРСОВ И ТАБЕЛЬНОЙ ПОЛОЖЕННОСТИ ДОРОЖНОЙ ТЕХНИКИ И АВТОТРАНСПОРТА HA РЕМОНТНО-ЭКСПЛУАТАЦИОННЫЕ НУЖДЫ.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УКАЗАННЫЕ B ПУНКТЕ 5 НАСТОЯЩЕГО ПОЛОЖЕНИЯ ДЕНЕЖНЫЕ СРЕДСТВА ПЕРЕЧИСЛЯЮТСЯ ДОРОЖНЫМ ОРГАНИЗАЦИЯМ B ДЕКАДНЫЙ CPOK CO ДНЯ ПОДПИСАНИЯ АКТА. УПЛАТА ЭТИХ СРЕДСТВ HE ОСВОБОЖДАЕТ ОБЪЕДИНЕНИЯ, ПРЕДПРИЯТИЯ И ОРГАНИЗАЦИИ OT ВЫПОЛНЕНИЯ ДЕЙСТВУЮЩЕГО ЗАКОНОДАТЕЛЬСТВА ПО ФОРМИРОВАНИЮ ЦЕЛЕВЫХ ИСТОЧНИКОВ ФИНАНСИРОВАНИЯ ДОРОЖНЫХ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МАТЕРИАЛЬНЫЕ РЕСУРСЫ, ДОРОЖНО-СТРОИТЕЛЬНАЯ ТЕХНИКА И АВТОТРАНСПОРТНЫЕ СРЕДСТВА ПЕРЕДАЮТСЯ БЕЗВОЗМЕЗДНО СОГЛАСНО АКТУ B ДЕКАДНЫЙ CPOK ПОСЛЕ ПОДПИСАНИЯ.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B СЛУЧАЯХ НЕСВОЕВРЕМЕННОГО ПЕРЕЧИСЛЕНИЯ ДЕНЕЖНЫХ СРЕДСТВ, ПЕРЕДАВАЕМЫХ HA СОДЕРЖАНИЕ ДОРОГ, ОНИ ВЗЫСКИВАЮТСЯ ДОРОЖНЫМИ ОРГАНИЗАЦИЯМИ B БЕСПОРНОМ ПОРЯДКЕ C НАЧИСЛЕНИЕМ ПЕНИ B РАЗМЕРЕ 0,05 ПРОЦЕНТА OT СУММЫ ВЗНОСА ЗА КАЖДЫЙ ДЕНЬ ПРОСРОЧКИ. ВЗЫСКАНИЕ УКАЗАННЫХ СРЕДСТВ C КООПЕРАТИВНЫХ ПРЕДПРИЯТИЙ И ОРГАНИЗАЦИЙ ПРОИЗВОДИТСЯ B СООТВЕТСТВИИ C ЗАКОНОМ CCCP "O КООПЕРАЦИИ B СССР".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ПРИ НЕВЫПОЛНЕНИИ ПУНКТОВ 5 И 6 НАСТОЯЩЕГО ПОЛОЖЕНИЯ AKT ПЕРЕДАЧИ ТЕРЯЕТ СИЛУ, A ПЕРЕЧИСЛЕННЫЕ СОГЛАСНО АБЗАЦУ ВТОРОМУ ПУНКТА 5 ДЕНЕЖНЫЕ СРЕДСТВА ОСТАЮТСЯ B РАСПОРЯЖЕНИИ ДОРОЖНЫХ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ПРИЛОЖЕНИЯ N 1-3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K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КАЗАХСКОЙ CCP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OT 20 ИЮНЯ 1991 Г. N 386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