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ed75" w14:textId="8b6e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в Верховный Совет Казахской ССР Договора между Казахской Советской Социалистической Республикой и Украинской Советской Социалистической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11 июня 1991 г. N 370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Казахской ССР постановляет:
     Внести на ратификацию в Верховный Совет Казахской ССР Договор
между Казахской Советской Социалистической Республикой и Украинской
Советской Социалистической Республикой, подписанный Президентом
Казахской ССР т. Назарбаевым Н.А. и Председателем Верховного Совета
Украинской ССР т. Кравчуком Л.М. в г. Алма-Ате 20 февраля 1991 г.
     Премьер-министр
                               ДОГОВОР
                      между Казахской Советской
                    Социалистической Республикой и
                         Украинской Советской
                     Социалистической Республикой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Казахская Советская Социалистическая Республика и Украинская
Советская Социалистическая Республика, именуемые далее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основываясь на Декларации о государственном суверенитете
Казахской Советской Социалистической Республики от 25 октября 1990
года и Декларации о государственном суверенитете Украины от 16 июля
1990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право народов распоряжаться своей судьбой,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исторически сложившиеся связи между народами двух
республик, традиции взаимообогащения их культур,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волю своих народов и их решимость построить
демократические правовые государства Казахстана и Украины,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будучи убежденными в необходимости развивать свои
межгосударственные отношения на основе принципов суверенного
равенства, невмешательства во внутренние дела, отказа от применения
силы, экономических и любых иных методов давления, урегулирования
спорных проблем согласительными средствами, а также других
общепризнанных принципов и норм международного права,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считая, что дальнейшее развитие и укрепление отношений дружбы и
взаимовыгодного сотрудничества между ними отвечают коренным
национальным интересам народов обоих государств и служат делу мира и
безопасности,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стремлением всемерно способствовать созданию и
развитию на добровольной основе союза суверенных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свою приверженность целям и принципам Устава
Организации Объединенных Наций, а также Хельсинского Заключительного
акта, Парижской хартии для новой Европы и других основополагающих
международно-правовых документов по международной безопасности и
сотрудничеству в Европе и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обязуясь соблюдать общепризнанные нормы международного права в
области прав человека,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признают друг друга суверенными государствами и обязуются
воздерживаться от действий, которые могут нанести ущерб их
государственному суверенитету.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гарантируют всем гражданам СССР, проживающим на
территориях Казахской Советской Социалистической Республики и
Украинской Советской Социалистической Республики, после принятия
Сторонами законов о гражданстве право состоять в гражданстве той
Стороны, на территории которой они проживают.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приобретения гражданства одной из Сторон лицами,
проживающими на территории другой Стороны, регулируются
соответствующими соглашениями на основе законодательства Сторон о
гражданстве.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обязуется гарантировать гражданам другой
Стороны, проживающим на ее территории, равные со своими гражданами
права и свободы в соответствии с действующим законодательством Сторон
и их равную правовую защиту.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защищает права своих граждан, проживающих на
территории другой Стороны, оказывает им покровительство и поддержку в
соответствии с общепризнанными нормами международного права.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способствуют выражению, сохранению и развитию этнической,
культурной, языковой и религиозной самобытностью национальных
меньшинств и сложившихся уникальных этнокультурных регионов.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Казахская ССР и Украинская ССР проявляют заботу об удовлетворении
национально-культурных, духовных и языковых потребностей
соответственно казахов, проживающих на территории Украины, и
украинцев, проживающих в Казахстане. Каждая из Сторон в рамках
действующих законов обеспечивает возможность и облегчает другой
Стороне оказание содействия таким лицам и их организациям.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развивают равноправное и взаимовыгодное сотрудничество
своих народов и государств в области политики, экономики, науки,
образования, культуры, здравоохранения, экологии, техники, торговли, в
гуманитарной и иных областях, содействуют широкому информационному
обмену.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считают необходимым заключить соглашения о сотрудничестве
в соответствующих областях.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признают и уважают территориальную целостность Казахской
Советской Социалистической Республики и Украинской Советской
Социалистической Республики в ныне существующих границах.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Стороны, стремясь к дальнейшему укреплению международного мира,
признают необходимость сотрудничества обоих государств в области
обороны и обеспечения безопасности на основе Деклараций о
государственном суверенитете Сторон и в соответствии с Уставом ООН.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признают, что к сфере их совместной деятельности,
реализуемой на равноправной основе через общие координирующие
институты Сторон,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взаимодействие во внешней политике;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взаимодействие в освоении и утверждении общечеловеческих
ценностей, в обеспечении прав человека и защиты прав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сотрудничество в формировании и развитии общего экономического,
правового, гуманитарного и информационного пространства;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вопросы таможенной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управление системами энергетики, транспорта и связи, включая
спутниковую связь и телекоммуникации;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сотрудничество в области охраны окружающей среды, в том числе
по предотвращению трансграничного переноса загрязнений, и участие в
создании всеобъемлющей международной системы экологической
безопасности, оказание взаимной помощи при чрезвычайных
обстоятельствах;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вопросы миграционной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борьба с преступностью, включая международную преступность.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сознают планетарный характер Чернобыльской катастрофы,
экологического бедствия в зоне Арала и негативные последствия
испытаний ядерного оружия на Семипалатинском полигоне и обязуются
обмениваться информацией в отношении всех аспектов вышеназванных
проблем, объединять и координировать свои усилия, в том числе и на
международном уровне, по преодолению их последствий.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считают, что правовой режим государственного имущества,
имущества юридических лиц и граждан одной Стороны, находящегося на
территории другой Стороны, регулируется законодательством Сторон, а в
необходимых случаях особым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соглашаются в том, что все вопросы в отношении объектов,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квалифицируемых как общесоюзная собственность, подлежат
урегулированию на основе особых соглашений с участием заинтересованных
Сторон.
                              Статья 11
     Экономические отношения Сторон регулируются соглашениями,
неотъемлемой частью которых является предоставление режима наибольшего
благоприятствования. Стороны обеспечивают развитие экономических,
торговых, научно-технических отношений на уровнях:
     - органов государственной власти и управления;
     - банков и финансовой системы;
     - Академии наук;
     - предприятий, объединений, организаций и учреждений;
     - совместных казахско-украинских и украинско-казахских
предприятий и организаций;
     - индивидуальных предпринимателей.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согласны с тем, что конкретные механизмы межхозяйственных
отношений, торгового обмена, всех видов связи и перевозок, а также
вопросы экономического и информационного сотрудничества будут
регламентироваться межправительственными соглашениями.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добросовестно и неукоснительно соблюдать взаимные
обязательства и не будут применять в одностороннем порядке
экономические меры, дестабилизирующие их экономику или наносящие ущерб
Сторонам.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заключат межправительственные соглашения о взаимных
поставках и услугах, платежах, ценах и движения ценных бумаг. Данный
перечень соглашений не является исчерпывающим.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обязуются принимать меры по координации ценовой политики.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обеспечивает транзитные транспортные операции
другой Стороны через морские, речные и воздушные порты, железные
дороги, автодорожную сеть и трубопроводы, расположенные на их
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Условия и порядок осуществления транзитных транспортных операций
определяются специальными соглашениями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оставляют за собой право заключать дополнительные
договоры или соглашения о сотрудничестве во всех иных сферах
межгосударственных отношений.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Стороны обмениваются полномочными представительствами.
     Порядок обмена представительствами и их статус будут
урегулированы специальным Соглашением.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Споры относительно толкования и применения настоящего Договора
подлежат разрешению путем переговоров.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не затрагивает обязательств Сторон в отношении
третьих государств и права на заключение договоров с третьими
сторонами об их участии в определенной Договором сфере совместной
деятельности Сторон, в том числе и в области обеспечения безопасности.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проводить регулярные двусторонние консультации и
переговоры по вопросам выполнения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настоящего Договора Стороны считают
необходимым создать также постоянно действующую межпарламентскую
комиссию по сотрудничеству.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оставляет за собой право инициировать в рамках
консультаций переговоры о целесообразности продолжения действия
настоящего Договора или отдельных его статей.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Договора могут быть дополнены или изменены
по взаимному согласию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подлежит ратификации.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ратификационными грамотами состоится в городе Киеве.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вступает в силу в день обмена ратификационными
грамотами.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Договор заключается сроком на десять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Его действие будет затем автоматически продлеваться на следующий
десятилетний срок, если ни одна из Сторон не заявит о своем желании
денонсировать его путем письменного уведомления не позднее чем за
шесть месяцев до истечения срока действия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Алма-Ате 20 февраля 1991 года в двух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экземплярах, каждый на казахской, украинской и русском языках, причем
три текста имеют одинаковую силу.
                              Статья 22
     Настоящий Договор после вступления его в силу направляется в
Секретариат Организации Объединенных Наций для регистрации и
опубликования.
За Казахскую Советскую                  За Украинскую Советскую
Социалистическую Республику             Социалистическую Республику
Президент Казахской                     Председатель Верховного Совета
Советской Социалистической              Украинской Советской
Республики                              Социалистической Республики
Н. Назарбаев                            Л. Кравчук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