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feb4" w14:textId="81ff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Казахской ССР Договора о дружбе и сотрудничестве между Казахской Советской Социалистической Республикой и Республикой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11 июня 1991 г. N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Казахской ССР постановляет:
     Внести на ратификацию в Верховный Совет Казахской ССР Договор о
дружбе и сотрудничестве между Казахской Советской Социалистической
Республикой и Республикой Кыргызстан, подписанный Президентом
Казахской ССР т. Назарбаевым и Президентом Республики Кыргызстан т.
Акаевым А.А. в г. Алма-Ате 18 февраля 1991 г.
     Премьер-министр
                              ДОГОВОР
                  о дружбе и сотрудничестве между
                Казахской Советской Социалистической
                Республикой и Республикой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Казахская Советская Социалистическая Республика и Республика
Кыргызстан, далее именуемые Высокие Договаривающиеся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исходя из Декларации о государственном суверенитете Казахской
Советской Социалистической Республики и Декларации о государственном
суверенитете Республики Кыргызстан;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стремясь к упрочению и развитию исторически сложившихся
традиций дружбы, экономический и культурных связей, укреплению
отношений добрососедства и взаимовыгодного сотрудничества,
отвечающим коренным национальным интересам народов Казахстана и
Кыргызстана;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намереваясь развивать свои межгосударственные отношения на
основе принципов суверенного равенства, невмешательства во
внутренние дела, уважения территориальной целостности, отказа от
применения силы или экономических методов давления, урегулирования
спорных проблем согласительными средства и в соответствии с
общепринятыми нормами 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выступая за обновление государственного устройства СССР за
основе союза суверенных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подтверждая свою приверженность целям и принципа Устава
Организации Объединенных Наций, Хельсинского Заключительного акта,
Парижской хартии для новой Европы и других документов по
безопасности и сотрудничеству в Европе и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обязуясь соблюдать общепризнанные международные нормы о
правах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друг друга
суверенными государствами и обязуются воздерживаться от действий,
которые могут нанести ущерб государственному суверенитету другой
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гарантируют своим гражданам,
независимо от их национальности или иных различий, равные права и
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гарантируют гражданам СССР,
проживающим на территориях Казахской Советской Социалистической
Республики и Республики Кыргызстан, после принятия Сторонами
законов о гражданстве право сохранить гражданство той Стороны, на
территории которой они проживают.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приобретения гражданства одной из Сторон лицами,
проживающими на территории другой Стороны, будут урегулированы
соответствующим соглашением с учетом законодательств Сторон о
гражданстве.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гарантирует гражданам
другой Договаривающейся Стороны, а также лицам без гражданства,
проживающим на ее территории, независимо от их национальной
принадлежности, вероисповедания или иных различий, гражданские,
политические, социальные, экономические и культурные права и свободы
в соответствии с общепризнанными международными нормами о правах
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защищает права своих
граждан, проживающих на территории другой Договаривающейся Стороны,
оказывает им всестороннюю помощь и поддержку.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обеспечения защиты прав граждан будет урегулирован
специальными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способствуют развитию и
сохранению этнической, культурной, языковой и религиозной
самобытности населяющих их территории национальных меньшинств и
сложившихся уникальных этнокультурных регионов и берут таковые под
свою защиту.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будут развивать равноправное и
взаимовыгодное сотрудничество своих народов и государств в области
политики, экономики, культуры, здравоохранения, экологии, науки,
техники, торговли, гуманитарной и иных областях, содействовать
широкому информационному обмену, добросовестно и неукоснительно
соблюдать взаимные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 необходимым заключить соответствующие
соглашения о сотрудничестве.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и уважают
территориальную целостность Казахской Советской Социалистической
Республики и Республики Кыргызстан в сложившихся в рамках СССР
границах.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необходимость системы
коллективной безопасности в рамках обновленного Союза ССР, включая
сотрудничество обоих государств в области обороны и безопасности с
учетом стремления Сторон к дальнейшему укреплению мира.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признают, что к сфере их
совместной компетенции, реализуемой на равноправной основе через
общие координирующие институты,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защиты прав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во внешней политике и внешнеэкономической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формировании и развитии общего
экономического пространства, общеевропейского и евразийского рынков,
в области таможенной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управление системами энергетики, транспорта, информатики и
связи, включая спутниковую связь и телекоммуникации;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области охраны окружающей среды на своих
территориях, участие в создании всеобъемлющей международной системы
экологической безопасности, оказание взаимной помощи при
чрезвычайных обстоятельствах;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борьба с преступностью.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сознают необратимые последствия
испытаний ядерного оружия на Семипалатинском полигоне и экологического
бедствия в зоне Аральского моря, обязуются объединять и координировать
свои усилия по ликвидации этих 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Высокие Договаривающиеся Стороны признают за каждый из них право
самостоятельно определять виды и формы собственности и регулировать
отношения собственности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Правовой режим государственного имущества, имущества юридических
лиц и граждан одной Стороны, находящихся на территории другой Стороны,
регулируется соответствующими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соглашаются в том, что все
вопросы в отношении объектов, квалифицируемых как общесоюзная
собственность, будут урегулированы особыми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Экономические соглашения Высоких Договаривающихся Сторон
регламентируются соглашениями с предоставлением режима наибольшего
благоприятствования. Стороны обеспечивают развитие экономических,
торговых, научно-технических отношений на уровнях: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государственной власти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банков и финансовой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предприятий, объединений, организаций и учреждений, основанных
на любых формах собственности, включая совместные;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индивидуальных предпринимателей.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согласны с тем, что конкретные
механизмы межхозяйственных отношений, торгового обмена, всех видов
связи и перевозок, а также вопросы экономического и информационного
сотрудничества будут урегулированы межправительственными актами.
Стороны не будут применять в одностороннем порядке экономические меры,
наносящие ущерб другой Стороне.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заключат межправительственные
соглашения о взаимных поставках и услугах, платежах, ценах и движении
ценных бумаг, а также о сроках перехода на взаимные расчеты с
ориентацией на уровень мировых цен. Данный перечень соглашений не
является исчерпывающим.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обязуются принимать меры по
координации ценовой политики.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обеспечивают транзитные
транспортные операции через морские, речные и воздушные порты,
железнодорожную и автодорожную сети и магистральные трубопроводы,
расположенные на их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осуществления транзитных транспортных операций
определяются специальными соглашениями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оставляют за собой право
заключать договоры или соглашения о сотрудничестве во всех иных сферах
межгосударственных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считают целесообразным обмен
полномочными представительствами. Порядок обмена представительствами и
определение их статуса будут урегулированы специальными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норм настоящего Договора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затрагивает обязательств Высоких
Договаривающихся Сторон в отношении третьих государств и их права на
заключение договоров с третьими сторонами об их участии в определенной
Договором сфере совместной компетенции Сторон и в системе коллективной
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направлен против третьих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будут проводить регулярные
двусторонние консультации и переговоры по вопросам исполнения
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Договора Стороны считают необходимым
создать также постоянно действующую межпарламентскую комиссию по
сотрудничеству и межправительственный координирующий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оставляет за собой
право инициировать в рамках консультаций переговоры о целесообразности
продолжения действия настоящего Договора или отдельных его статей.
Положения настоящего Договора могут быть дополнены или изменены по
взаимному согласию Высоких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ратификации. Обмен ратификационными
грамотами состоится в городе Бишкеке.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в день обмена ратификационными
грамотами.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заключается сроком на десять лет. Его действие
будет затем автоматически продолжено на следующий десятилетний срок,
если ни одна из Сторон не заявит о своем желании денонсировать его
путем письменного уведомления не менее, чем за шесть месяцев 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истечения его срока.
     Совершено в городе Алма-Ате 18 февраля 1991 года в двух
экземплярах, каждый на казахском, кыргызском и русском языках, причем
все три текста имеют одинаковую силу.
За Казахскую Советскую                  За Республику Кыргызстан
Социалистическую Республику
Президент Казахской                     Президент Республики
Советской Социалистической              Кыргызстан
Республики
Н.Назарбаев                             А.Акаев
                              СОГЛАШЕНИЕ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Правительством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Советской Социалистической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Правительством Республики Кыргызстан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экономическом и культурном сотрудничестве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на 1991-1995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Казахской Советской Социалистической Республики и
Правительство Республики Кыргызстан, именуемый в дальнейшем Сторонами,
основываясь на принципах экономической самостоятельности, исходя из
целей углубления взаимовыгодных экономических связей на основе
равноправия, заключают настоящее межправительственное Соглашение.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Стороны, учитывая сложившиеся экономические
связи и товарообменные отношения между Казахской Советской
Социалистической Республикой и Республикой Кыргызстан, условились
сохранить на 1991 год взаимные поставки продукции не ниже уровня 1990
года и принимать меры к выравниванию в дальнейшем их объемов на
эквивалентной основе. Взаимопоставки предприятиями продукции
учитываются в общем балансе товарообмена между республиками независимо
от региональных и отраслевых связей.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согласить осуществлять взаимоотношения на основе
соответствующих договоров, соглашений или протоколов, которые
заключаются между предприятиями, организациями, учреждениями, органами
территориального (муниципального) или государственного управления и
другими хозяйственными субъектами в рамках их компетенции. Они несут
полную ответственность за соблюдение своих обязательств и совместно
предусматривают меры по пресечению любых попыток хозяйственных
субъектов, направленных на ущемление интересов одной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содействие в сохранении, установлении и
расширении прямых хозяйственных связей между предприятиями,
организациями, учреждениями и другими хозяйственными субъектами по
взаимной торговле сырьем, продукцией, товарами народного потребления и
оказанию услуг с учетом перехода на рыночные отношения, а также в
восполнении допущенной недопоставки по договорам или отдельно принятым
заказам.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согласились, что их территориальные органы управления,
предприятия, организации, учреждения и другие хозяйственные субъекты
при заключении договоров по взаимным поставкам продукции, имеющим
определенные ограничения, должны предусматривать их вывоз или ввоз
только с разрешения компетентных органов обоих Правительств.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считают, что в осуществлении сотрудничества могут
участвовать предприятия и организации, вне зависимости от формы
собственности и ведомственной подчиненности, расположенные на
территории республик. При согласии Сторон в сотрудничестве могут
принимать участие предприятия и организации, расположенные вне
территорий республик, а также зарубежные участники.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 расчетах за взаимные поставки в 1991 году будут
пользоваться действующими прейскурантами и договорными ценами (в
рублях), приемлемыми для обеих Сторон. Стороны будут воздерживаться от
действий, которые могут нанести экономический ущерб друг другу.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признали необходимым создать совместную рабочую комиссию
по разработке Программы экономического, научно-технического и
культурного сотрудничества Казахской ССР и Республики Кыргызстан на
1991-1995 годы, в которой будет предусмотрено дальнейшее развитие этих
связей на основе равноправия и взаимной выгоды.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Стороны условились в течение одного месяца, начиная с даты
подписания данного Соглашения, завершить разработку указанной
Программы и заключение договоров, подписание соглашений или протоколов
по следующим направлениям развития экономического, научно-технического
и культурного сотрудничества:
     общеэкономические проблемы и финансового-кредитная политика;
     социальная сфера и национальная культура;
     потребительский рынок и производство товаров народного
потребления;
     научно-технический прогресс и информатика;
     экология;
     совершенствование структуры промышленного производства и
использование производственных мощностей;
     транспорт и средства связи;
     материально-техническое обеспечение;
     сельское хозяйство и продовольствие;
     строительство и архитектура;
     миграция населения;
     правовая помощь;
     координация действий правоохранительных органов.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условились информировать друг друга о ходе выполнения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сочли необходимым ежегодно в согласованные сроки
рассматривать и утверждать на последующий год объем и структуру
взаимных поставок с учетом перспектив их развития на пятилетний период.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Настоящее Соглашение вступает в силу со дня подписания и
действует до тех пор, пока одна из Сторон за три месяца до истечения
текущего календарного года не заявит о своем желании изменить или
прекратить его действие.
     Совершено в г. Алма-Ате 18 февраля 1991 года в трех экземплярах,
каждый на казахском, кыргызском и русском языках, причем все три
текста имеют одинаковую силу.
За Правительство                        За Правительство
 Казахской ССР                       Республики Кыргызстан
 У. Караманов                              Н. Исанов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