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639f" w14:textId="33e6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Республиканской межведомственной координационной комиссии по межрегиональному ресурсному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Казахстан ССР от 7 июня 1991 г. N 366. Утратило силу - постановлением Правительства РК от 23 ноября 2005 года N 1156 (P051156)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последовательной реализации межправительственных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соглашений об экономическом и научно-техническом сотрудничестве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Кабинет Министров Казахской ССР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Образовать Республиканскую межведомственную координационную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комиссию по межрегиональному ресурсному сотрудничеству в следующем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тт. Ежиков-Бабаханов    - Государственный советник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Казахской ССР (председатель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Абдуллаев К.            - Председатель Госэкономкомитета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Казахской ССР (заместитель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Бейтемисов А.И.         - Председатель Госснаба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(заместитель председателя Комиссии)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Абишев С.Ж.             - Министр внешнеэкономических связей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Власов В.И.             - Министр промышленности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Двуреченский В.И.       - Министр сельского хозяйства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продовольствия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Желтиков О.И.           - Министр торговли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Жумасултанов Т.Ж.       - Председатель Госкомстата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Тетеркин И.А.           - Главный государственный арбитр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Ботов А.Н.              - председатель Республиканского объединения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"Казагропромтехника"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Денисов В.В.            - председатель концерна "Казнефтепродукт"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Джомартов А.Ч.          - председатель концерна "Казлегпром"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Минибаев А.К.           - президент концерна "Строительные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материалы"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Мурашко А.П.            - председатель правления концерна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"Казмебельлеспром"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Овсянников В.П.         - президент концерна "Казлеспромстрой"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Остапенко Ю.П.          - председатель правления концерна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"Казхлебопродукт"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Путинцев В.А.           - председатель правления концерна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"Казахгазификация"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Сарсенову У.С.          - Председатель Правления Казпотребсоюза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Голубь В.С.             - руководитель Референтуры экономических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отношений, развития отраслей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сельского хозяйства и кооперации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Дудкин В.А.             - руководитель Референтуры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и коммуникаций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Епишкин Е.В.            - руководитель Референтуры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строительству и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строительных материалов Аппарата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Ракишев Х.К.            - руководитель Референтуры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торговых услуг Аппарата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Сарбуфин К.И.           - заместитель руководителя Референтуры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развития отраслей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Цветков И.В.            - руководитель Референтуры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перерабатывающей промышленности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Щербаков Ю.С.           - заместитель руководителя Референтуры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экономического развития народного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хозяйства и рыночных отношений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Аппарата Президента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Возложить на Республиканскую межведомственную координационную комиссию по межрегиональному ресурсному сотрудничеству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определения и формирования ресурсного потенциала Казахской ССР, расчетных продуктовых балансов в отраслевом и региональном разрезах, объемов материально-технических ресурсов, сырья и товаров и их потребности с учетом ввоза-вывоза и импорта, государственных поставок продукции для экспорта, общесоюзных, межреспубликанских и республиканских нужд;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установления эквивалентов для заключения договоров по межреспубликанским и экспортно-импортным поставкам и товарообменным операциям;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комплексного решения межотраслевой и межреспубликанской кооперации и интеграции;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оперативного контроля за ходом выполнения межправительственных соглашений и программ сотрудничества, ежемесячного их рассмотрения и принятия необходимых мер.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Госснаб Казахской ССР и Госэкономкомитет Казахской ССР совместно с руководителями министерств, ведомств и концернов Казахской ССР - членами Республиканской межведомственной координационной комиссии по межрегиональному ресурсному сотрудничеству обеспечивают выполнение и регулирование взаимных поставок продукции, сырья и материалов, подготавливают обобщенные прогнозные оценки, межотраслевые балансы и другие необходимые справочно-аналитические материалы для принятия решений Комиссией.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Госкомстату Казахской ССР организовать, начиная с отчета за первое полугодие 1991 г. по согласованию с Госснабом Казахской ССР и Госэкономкомитетом Казахской ССР, ежеквартальную статистическую отчетность о межреспубликанском обмене продукцией, сырьем и товарами, производимом предприятиями и организациями всех отраслей народного хозяйства республики независимо от подчиненности и форм собственности.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финансов Казахской ССР ежегодно, начиная с 1991 года, выделять Госкомстату Казахской ССР для этого целевым назначением необходимые бюджетные ассигнования.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Госснабу Казахской ССР и Казахскому отделению ВПО "Союзбланкоиздат" обеспечить выделение бумаги для бланочной документации, ее изготовление и рассылку областным управлениям по статистике и анализу.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Министерствам, ведомствам, концернам, ассоциациям и союзам Казахской ССР, облисполкомам, Алма-Атинскому и Ленинскому горисполкомам обязать руководителей подведомственных предприятий и организаций обеспечить своевременное и качественное представление указанной статистической отчетности в порядке, установленном Госкомстатом Казахской 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Госэкономкомитету Казахской ССР и Госснабу Казахской ССР в месячный срок разработать проект Положения о Республиканской межведомственной координационной комиссии по межрегиональному ресурсному сотрудничеству и внести его на утверждение указанной Комиссии.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 распоряжение Совета Министров Казахской ССР от 10 июля 1990 г. N 142.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