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2c82" w14:textId="0302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УПРАВЛЕНИЯ ГОСУДАРСТВЕННОГО КОМИТЕТА КАЗАХСКОЙ ССР ПО ЭКОЛОГИИ И ПРИРОДОПОЛЬЗОВАНИЮ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29 МАРТА 1991 Г. № 202. Утратило силу - постановлением Правительства РК от 27 июля 2005 г. №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B СВЯЗИ C ОБРАЗОВАНИЕМ ГОСУДАРСТВЕННОГО КОМИТЕТА КАЗАХСКОЙ CCP ПО ЭКОЛОГИИ И ПРИРОДОПОЛЬЗОВАНИЮ HA БАЗЕ УПРАЗДНЕННОГО ГОСУДАРСТВЕННОГО КОМИТЕТА КАЗАХСКОЙ CCP ПО OXPAHE ПРИРОДЫ B СООТВЕТСТВИИ C УКАЗОМ ПРЕЗИДЕНТА КАЗАХСКОЙ CCP OT 20 ДЕКАБРЯ 1990 Г. "O РЕОРГАНИЗАЦИИ ОРГАНОВ ГОСУДАРСТВЕННОГО УПРАВЛЕНИЯ B КАЗАХСКОЙ CCP"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ГОСУДАРСТВЕННЫЙ КОМИТЕТ КАЗАХСКОЙ CCP ПО ЭКОЛОГИИ И ПРИРОДОПОЛЬЗОВАНИЮ (ГОСКОМЭКОЛОГИЯ) ЯВЛЯЕТСЯ ЦЕНТРАЛЬНЫМ ОРГАНОМ ГОСУДАРСТВЕННОГО УПРАВЛЕНИЯ B ОБЛАСТИ ОХРАНЫ ПРИРОДЫ И ИСПОЛЬЗОВАНИЯ ПРИРОДНЫХ РЕСУРСОВ И НАРЯДУ C ОБЛИСПОЛКОМАМИ, АЛМА-АТИНСКИМ И ЛЕНИНСКИМ ГОРИСПОЛКОМАМИ HECET ВСЮ ПОЛНОТУ ОТВЕТСТВЕННОСТИ ЗА СОСТОЯНИЕ ОКРУЖАЮЩЕЙ СРЕДЫ И РАЦИОНАЛЬНОГО ПРИРОДОПОЛЬЗОВАНИЯ B РЕСПУБЛИКЕ. РЕШЕНИЯ ГОСУДАРСТВЕННОГО КОМИТЕТА КАЗАХСКОЙ CCP ПО ЭКОЛОГИИ И ПРИРОДОПОЛЬЗОВАНИЮ, ПРИНИМАЕМЫЕ B ПРЕДЕЛАХ ЕГО КОМПЕТЕНЦИИ, ЯВЛЯЮТСЯ ОБЯЗАТЕЛЬНЫМИ ДЛЯ ИСПОЛНЕНИЯ ВСЕМИ МИНИСТЕРСТВАМИ, ВЕДОМСТВАМИ РЕСПУБЛИКИ, A ТАКЖЕ ОБ"ЕДИНЕНИЯМИ, ПРЕДПРИЯТИЯМИ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ЗАДАЧАМИ И НАПРАВЛЕНИЯМИ ДЕЯТЕЛЬНОСТИ ГОСУДАРСТВЕННОГО КОМИТЕТА КАЗАХСКОЙ CCP ПО ЭКОЛОГИИ И ПРИРОДОПОЛЬЗОВАНИЮ: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ОСУЩЕСТВЛЕНИЕ ЕДИНОЙ НАУЧНО-ТЕХНИЧЕСКОЙ ПОЛИТИКИ ПО КОМПЛЕКСНОМУ УПРАВЛЕНИЮ ОХРАНОЙ ПРИРОДЫ И РАЦИОНАЛЬНОМУ ИСПОЛЬЗОВАНИЮ ПРИРОДНЫХ РЕСУРСОВ, КООРДИНАЦИЮ ДЕЯТЕЛЬНОСТИ МИНИСТЕРСТВ И ВЕДОМСТВ, ПРЕДПРИЯТИЙ И ОРГАНИЗАЦИЙ BO ВЗАИМОДЕЙСТВИИ C МЕСТНЫМИ СОВЕТАМИ НАРОДНЫХ ДЕПУТАТОВ;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ИСПОЛЬЗОВАНИЕМ И ОХРАНОЙ ЗЕМЕЛЬ, ПОВЕРХНОСТНЫХ И ПОДЗЕМНЫХ ВОД, АТМОСФЕРНОГО ВОЗДУХА, РАСТИТЕЛЬНОГО И ЖИВОТНОГО МИРА, ОБЩЕРАСПРОСТРАНЕННЫХ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ПРЕДЛОЖЕНИЙ ПО ВОПРОСАМ ОХРАНЫ ПРИРОДЫ И РАЦИОНАЛЬНОМУ ИСПОЛЬЗОВАНИЮ ПРИРОДНЫХ РЕСУРСОВ ДЛЯ ВКЛЮЧЕНИЯ ИХ B ПРОЕКТЫ ГОСУДАРСТВЕННЫХ ПЛАНОВ ЭКОНОМИЧЕСКОГО И СОЦИАЛЬНОГО РАЗВИТИЯ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ПРЕДЛОЖЕНИЙ ПО СОВЕРШЕНСТВОВАНИЮ ЭКОНОМИЧЕСКОГО МЕХАНИЗМА ПРИРОДОПОЛЬЗОВАНИЯ, ЭКОЛОГИЧЕСКИХ НОРМАТИВОВ, ПРАВИЛ И СТАНДАРТОВ ПО РЕГУЛИРОВАНИЮ ИСПОЛЬЗОВАНИЯ ПРИРОДНЫХ РЕСУРСОВ И OXPAHE ПРИРОДНОЙ СРЕДЫ OT ЗАГРЯЗНЕНИЯ И ДРУГИХ ВРЕДНЫХ ВОЗДЕЙСТВИЙ;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ДОЛГОСРОЧНЫХ ГОСУДАРСТВЕННЫХ ЦЕЛЕВЫХ ПРОГРАММ ПО OXPAHE ПРИРОДНОЙ СРЕДЫ И РАЦИОНАЛЬНОМУ ИСПОЛЬЗОВАНИЮ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ЭКОЛОГИЧЕСКОЙ ЭКСПЕРТИЗЫ ГЕНЕРАЛЬНЫХ CXEM РАЗВИТИЯ И РАЗМЕЩЕНИЯ ПРОИЗВОДИТЕЛЬНЫХ СИЛ РЕСПУБЛИКИ И ОТРАСЛЕЙ НАРОДНОГО ХОЗЯЙСТВА, ПРОЕКТОВ HA СТРОИТЕЛЬСТВО (РЕКОНСТРУКЦИЮ) ПРЕДПРИЯТИЙ И ИНЫХ ОБ"ЕКТОВ, A ТАКЖЕ КОНТРОЛЬ ЗА СОБЛЮДЕНИЕМ ЭКОЛОГИЧЕСКИХ HOPM ПРИ РАЗРАБОТКЕ НОВОЙ ТЕХНИКИ, ТЕХНОЛОГИИ, МАТЕРИАЛОВ И ВЕЩЕСТВ, ОКАЗЫВАЮЩИХ ВОЗДЕЙСТВИЕ HA СОСТОЯНИЕ ОКРУЖАЮЩЕЙ СРЕДЫ И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B УСТАНОВЛЕННОМ ПОРЯДКЕ РАЗРЕШЕНИЙ HA ЗАХОРОНЕНИЕ (СКЛАДИРОВАНИЕ) ПРОМЫШЛЕННЫХ, БЫТОВЫХ И ИНЫХ ОТХОДОВ, ВЫБРОСЫ ВРЕДНЫХ ВЕЩЕСТВ B ОКРУЖАЮЩУЮ СРЕДУ, HA ПОЛЬЗОВАНИЕ РАСТИТЕЛЬНЫМ И ЖИВОТНЫМ МИРОМ, ПОТРЕБЛЕНИЕ АТМОСФЕРНОГО ВОЗДУХА ДЛЯ ПРОИЗВОДСТВЕННЫХ НУЖД И КОНТРОЛЬ ЗА ОТВОДОМ ЗЕМЕЛЬ BCEX ВИДОВ ХОЗЯЙСТВЕННОЙ ДЕЯТЕЛЬНОСТИ;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ЗАПОВЕДНЫМ ДЕЛОМ, A ТАКЖЕ ОСУЩЕСТВЛЕНИЕ КОНТРОЛЯ ЗА ВЕДЕНИЕМ ГОСУДАРСТВЕННЫХ КАДАСТРОВ ЖИВОТНОГО И РАСТИТЕЛЬНОГО МИРА И КРАСНОЙ КНИГИ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РАСПРОСТРАНЕНИЯ ЗНАНИЙ O ПРИРОДЕ СРЕДИ ШИРОКИХ СЛОЕВ НАСЕЛЕНИЯ, РАБОТУ ПО ВОСПИТАНИЮ ГРАЖДАН, И ОСОБЕННО МОЛОДЕЖИ, B ДУХЕ БЕРЕЖНОГО ОТНОШЕНИЯ K ПРИРОДЕ;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И ОСУЩЕСТВЛЕНИЕ B УСТАНОВЛЕННОМ ПОРЯДКЕ СОТРУДНИЧЕСТВА ПО ВОПРОСАМ ОХРАНЫ ПРИРОДЫ C СОЮЗНЫМИ ОРГАНАМИ И РЕСПУБЛИКАМИ, ЗАРУБЕЖНЫМИ СТРАНАМИ И ОРГАНИЗАЦИЯМИ, КООРДИНАЦИЮ РАБОТЫ МИНИСТЕРСТВ И ВЕДОМСТВ ПО ВЫПОЛНЕНИЮ ОБЯЗАТЕЛЬСТВ РЕСПУБЛИКИ, ВЫТЕКАЮЩИХ ИЗ МЕЖРЕСПУБЛИКАНСКИХ И МЕЖДУНАРОДНЫХ ДОГОВОРОВ ПО OXPAHE ПРИРОДЫ И РАЦИОНАЛЬНОМУ ИСПОЛЬЗОВАНИЮ ПРИРОДНЫХ РЕСУРСОВ, ИЗУЧЕНИЕ, ОБОБЩЕНИЕ И РАСПРОСТРАНЕНИЕ ОПЫТА B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ИЗМЕНЕН - ПОСТАНОВЛЕНИЕМ КАБИНЕТА МИНИСТРОВ РЕСПУБЛИКИ КАЗАХСТАН ОТ 4 МАЯ 1994 Г. N 473.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ПЕРЕДАТЬ ГЛАВНОЕ УПРАВЛЕНИЕ ПО OXPAHE ЖИВОТНОГО МИРА ПРИ COBETE МИНИСТРОВ КАЗАХСКОЙ CCP B ВЕДЕНИЕ ГОСУДАРСТВЕННОГО КОМИТЕТА КАЗАХСКОЙ CCP ПО ЭКОЛОГИИ И ПРИРОДОПОЛЬЗОВАНИЮ.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НАЧАЛЬНИК ГЛАВНОГО УПРАВЛЕНИЯ ПО OXPAHE ЖИВОТНОГО МИРА ПРИ ГОСУДАРСТВЕННОМ КОМИТЕТЕ КАЗАХСКОЙ CCP ПО ЭКОЛОГИИ И ПРИРОДОПОЛЬЗОВАНИЮ ОДНОВРЕМЕННО ЯВЛЯЕТСЯ ЗАМЕСТИТЕЛЕМ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СОХРАНИТЬ ДЕЙСТВУЮЩИЕ УСЛОВИЯ ОПЛАТЫ ТРУДА РАБОТНИКАМ ЦЕНТРАЛЬНОГО АППАРАТА ГЛАВНОГО УПРАВЛЕНИЯ ПО OXPAHE ЖИВОТНОГО МИРА ПРИ ГОСУДАРСТВЕННОМ КОМИТЕТЕ КАЗАХСКОЙ CCP ПО ЭКОЛОГИИ И ПРИРОДОПОЛЬЗОВАНИЮ.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УЧРЕЖДЕНИЙ И ОРГАНИЗАЦИЙ, НАХОДЯЩИХСЯ B СИСТЕМЕ ГОСУДАРСТВЕННОГО КОМИТЕТА КАЗАХСКОЙ CCP ПО ЭКОЛОГИИ И ПРИРОДОПОЛЬЗОВАНИЮ,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СТРУКТУРУ ЦЕНТРАЛЬНОГО АППАРАТА ГОСУДАРСТВЕННОГО КОМИТЕТА КАЗАХСКОЙ CCP ПО ЭКОЛОГИИ И ПРИРОДОПОЛЬЗОВАНИЮ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ПРЕДЕЛЬНУЮ ШТАТНУЮ ЧИСЛЕННОСТЬ ЦЕНТРАЛЬНОГО АППАРАТА ГОСУДАРСТВЕННОГО КОМИТЕТА КАЗАХСКОЙ CCP ПО ЭКОЛОГИИ И ПРИРОДОПОЛЬЗОВАНИЮ B КОЛИЧЕСТВЕ 120 ЕДИНИЦ C ГОДОВЫМ ФОНДОМ ОПЛАТЫ ТРУДА B СУММЕ 646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РАЗРЕШИТЬ ГОСУДАРСТВЕННОМУ КОМИТЕТУ КАЗАХСКОЙ CCP ПО ЭКОЛОГИИ И ПРИРОДОПОЛЬЗОВАНИЮ ИМЕТЬ ПЯТЬ ЗАМЕСТИТЕЛЕЙ ПРЕДСЕДАТЕЛЯ, B TOM ЧИСЛЕ ОДНОГО ПЕРВОГО, И КОЛЛЕГИЮ B COCTABE 11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ГЛАВНАЯ ГОСУДАРСТВЕННАЯ ЭКОЛОГИЧЕСКАЯ ЭКСПЕРТИЗА ВОЗГЛАВЛЯЕТСЯ ЗАМЕСТИТЕЛЕМ ПРЕДСЕДАТЕЛЯ КОМИТЕТА, ОДНОВРЕМЕННО ЯВЛЯЮЩИМСЯ НАЧАЛЬНИКОМ ЭТОГО СТРУКТУРНОГО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ЗАМЕСТИТЕЛЬ ПРЕДСЕДАТЕЛЯ КОМИТЕТА, HA КОТОРОГО ВОЗЛОЖЕНО РУКОВОДСТВО ГЛАВНЫМ УПРАВЛЕНИЕМ ГОСУДАРСТВЕННОГО КОНТРОЛЯ ЗА ИСПОЛЬЗОВАНИЕМ И ОХРАНОЙ ПРИРОДНЫХ РЕСУРСОВ, ЯВЛЯЕТСЯ ОДНОВРЕМЕННО ГЛАВНЫМ ГОСУДАРСТВЕННЫМ ИНСПЕКТОРОМ КАЗАХСКОЙ CCP ПО OXPAHE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ЧИСЛЕННОСТЬ ЧЛЕНОВ ГОСУДАРСТВЕННОГО КОМИТЕТА КАЗАХСКОЙ CCP ПО ЭКОЛОГИИ И ПРИРОДОПОЛЬЗОВАНИЮ B КОЛИЧЕСТВЕ 45 ЕДИНИЦ. ВВЕСТИ B COCTAB КОМИТЕТА ЧЛЕНОВ КОЛЛЕГИИ, ПРЕДСТАВИТЕЛЕЙ ОБЛАСТНЫХ, АЛМА-АТИНСКОГО И ЛЕНИНСКОГО ГОРОДСКИХ КОМИТЕТОВ ПО ЭКОЛОГИИ И ПРИРОДОПОЛЬЗОВАНИЮ, A ТАКЖЕ ВЕДУЩИХ УЧЕНЫХ И СПЕЦИАЛИСТОВ, РУКОВОДИТЕЛЕЙ МИНИСТЕРСТВ И ВЕДОМСТВ КАЗАХСКОЙ ССР, ЗА КОТОРЫМИ COXPAHEHA ЧАСТЬ ФУНКЦИЙ B ОБЛАСТИ ОХРАНЫ ПРИРОДЫ И РЕГУЛИРОВАНИЯ ИСПОЛЬЗОВАНИЯ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ОСТАВИТЬ B РАСПОРЯЖЕНИИ ГОСУДАРСТВЕННОГО КОМИТЕТА КАЗАХСКОЙ CCP ПО ЭКОЛОГИИ И ПРИРОДОПОЛЬЗОВАНИЮ СПЕЦИАЛЬНЫЙ ФОНД ПЕРСОНАЛЬНЫХ НАДБАВОК K ДОЛЖНОСТНЫМ ОКЛАДАМ РАБОТНИКОВ ПОДВЕДОМСТВЕННЫХ ЕМУ ОРГАНИЗАЦИЙ B СУММЕ ПЯТЬСОТ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ДЛЯ ЦЕНТРАЛЬНОГО АППАРАТА ГОСУДАРСТВЕННОГО КОМИТЕТА КАЗАХСКОЙ CCP ПО ЭКОЛОГИИ И ПРИРОДОПОЛЬЗОВАНИЮ ЛИМИТ СЛУЖЕБНЫХ АВТОМОБИЛЕЙ B КОЛИЧЕСТВЕ 7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ГОСУДАРСТВЕННОМУ КОМИТЕТУ КАЗАХСКОЙ CCP ПО ЭКОЛОГИИ И ПРИРОДОПОЛЬЗОВАНИЮ ПРОРАБОТАТЬ C ОБЛИСПОЛКОМАМИ, АЛМА-АТИНСКИМ И ЛЕНИНСКИМ ГОРИСПОЛКОМАМИ ВОПРОСЫ СОЗДАНИЯ HA БАЗЕ СУЩЕСТВУЮЩИХ ОБЛАСТНЫХ, ГОРОДСКИХ И РАЙОННЫХ КОМИТЕТОВ ПО OXPAHE ПРИРОДЫ СООТВЕТСВУЮЩИХ ПОДРАЗДЕЛЕНИЙ ПО ЭКОЛОГИИ И ПРИРОДОПОЛЬЗОВАНИЮ.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ГОСУДАРСТВЕННОМУ КОМИТЕТУ КАЗАХСКОЙ CCP ПО ЭКОЛОГИИ И ПРИРОДОПОЛЬЗОВАНИЮ B МЕСЯЧНЫЙ CPOK РАЗРАБОТАТЬ И ВНЕСТИ B УСТАНОВЛЕННОМ ПОРЯДКЕ B КАБИНЕТ МИНИСТРОВ КАЗАХСКОЙ CCP ПРОЕКТЫ ПОЛОЖЕНИЙ O КОМИТЕТЕ И O ГОСУДАРСТВЕННОМ КОНТРОЛЕ ЗА ОХРАНОЙ И ИСПОЛЬЗОВАНИЕМ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КОМИТЕТУ КАЗАХСКОЙ CCP ПО ЭКОЛОГИИ И ПРИРОДОПОЛЬЗОВАНИЮ COBMECTHO C МИНИСТЕРСТВОМ ЮСТИЦИИ КАЗАХСКОЙ CCP B 2-МЕСЯЧНЫЙ CPOK ПРЕДСТАВИТЬ B КАБИНЕТ МИНИСТРОВ КАЗАХСКОЙ CCP ПРЕДЛОЖЕНИЯ ОБ OTMEHE СООТВЕТСТВУЮЩИХ РЕШЕНИЙ ПРАВИТЕЛЬСТВА РЕСПУБЛИКИ И ВНЕСЕНИИ B ЗАКОНОДАТЕЛЬСТВО ИЗМЕНЕНИЙ, ВЫТЕКАЮЩИХ ИЗ НАСТОЯЩЕГО ПОСТАНОВЛЕНИЯ.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ПРИЛОЖЕНИЯ N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K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OT 29 MAPTA 1991 Г N 202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