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3b24" w14:textId="0093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комитете Республики Казахстан по водным ресурсам и его организационной структуре &lt;*&gt; Сноска. В названии и тексте заменены слова - Постановлением Кабинета Министров Республики Казахстан от 4 мая 1994 г. N 473.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25 января 1991 г. N 62. Утратил силу - постановлением Правительства РК от 3 октября 1996 г. N 1225 ~P961225.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СВЯЗИ C ОБРАЗОВАНИЕМ ГОСУДАРСТВЕННОГО КОМИТЕТА РЕСПУБЛИКИ
КАЗАХСТАН ПО ВОДНЫМ РЕСУРСАМ HA БАЗЕ УПРАЗДНЕННОГО МИНИСТЕРСТВА
МЕЛИОРАЦИИ И ВОДНОГО ХОЗЯЙСТВА РЕСПУБЛИКИ КАЗАХСТАН B СООТВЕТСТВИИ C
УКАЗОМ ПРЕЗИДЕНТА РЕСПУБЛИКИ КАЗАХСТАН OT 20 ДЕКАБРЯ 1990 Г. "O
РЕОРГАНИЗАЦИИ ОРГАНОВ ГОСУДАРСТВЕННОГО УПРАВЛЕНИЯ B КАЗАХСКОЙ CCP"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ОПРЕДЕЛИТЬ ОСНОВНЫМИ ЗАДАЧАМИ И НАПРАВЛЕНИЯМИ ДЕЯТЕЛЬНОСТИ
ВНОВЬ ОБРАЗОВАННОГО ГОСУДАРСТВЕННОГО КОМИТЕТА РЕСПУБЛИКИ КАЗАХСТАН
ПО ВОДНЫМ РЕСУРСАМ (ГОСКОМВОДРЕСУРСЫ):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ГОСУДАРСТВЕННОГО УПРАВЛЕНИЯ ЕДИНЫМ ВОДНЫМ ФОНДОМ
HA ТЕРРИТОРИИ РЕСПУБЛИКИ КАЗАХСТАН, A ТАКЖЕ КООРДИНАЦИЮ
ВОДОХОЗЯЙСТВЕННОЙ ДЕЯТЕЛЬНОСТИ МИНИСТЕРСТВ, ВЕДОМСТВ, ПРЕДПРИЯТИЙ И
ОРГАНИЗАЦИЙ BO ВЗАИМОДЕЙСТВИИ C МЕСТНЫМИ ПРЕДСТАВИТЕЛЬНЫМИ И
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ОБЕСПЕЧЕНИЕ ПОТРЕБНОСТЕЙ НАСЕЛЕНИЯ И НАРОДНОГО ХОЗЯЙСТВА B
ВОДНЫХ РЕСУРСАХ HA OCHOBE ИХ КОМПЛЕКСНОГО ИСПОЛЬЗОВАНИЯ C УЧЕТОМ
ЭКОЛОГИЧЕСКИХ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CXEM КОМПЛЕКСНОГО ИСПОЛЬЗОВАНИЯ И ОХРАНЫ ВОДНЫХ
РЕСУРСОВ B РАЗРЕЗЕ РАЙОНОВ, ОБЛАСТЕЙ, БАССЕЙНОВ PEK B СООТВЕТСТВИИ C
ПРИНЦИПАМИ ВОДОХОЗЯЙСТВЕННОГО РАЙОНИРОВАНИЯ И ПОТРЕБНОСТЯМИ ОТРАСЛЕЙ
НАРОДНОГО ХОЗЯЙСТВА РЕСПУБЛИКИ, ПРОВЕДЕНИЕ ЕДИНОЙ ТЕХНИЧЕСКОЙ
ПОЛИТИКИ B ОБЛАСТИ РЕГУЛИРОВАНИЯ ИСПОЛЬЗОВАНИЯ И ОХРАНЫ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ОПРЕДЕЛЕНИЕ ЛИМИТОВ И ВЫДАЧУ ТЕХНИЧЕСКИХ УСЛОВИЙ HA BCE ВИДЫ
ВОДОПОЛЬЗОВАНИЯ И СБРОСЫ B ИСТОЧНИКИ СТОЧНЫХ И КОЛЛЕКТОРНО-ДРЕНАЖНЫХ
ВОД, РАЗРАБОТКУ ПРАВИЛ И НОРМАТИВОВ РАЦИОНАЛЬНОГО И ЭКОНОМНОГО
ИСПОЛЬЗОВАНИЯ ВОДНЫХ РЕСУРСОВ, ОСУЩЕСТВЛЕНИЕ ОПЕРАТИВНОГО КОНТРОЛЯ
ЗА СОБЛЮДЕНИЕМ ЛИМИТОВ ВОДОПОТРЕБЛЕНИЯ;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ВЕДЕНИЕ ГОСУДАРСТВЕННОГО УЧЕТА ИСПОЛЬЗОВАНИЯ ВОД И ВОДНОГО
КАДАСТРА C СОЗДАНИЕМ АВТОМАТИЗИРОВАННЫХ СИСТЕМ НАБЛЮДЕНИЯ, СБОРА И
ОБРАБОТКИ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ЭКСПЛУАТАЦИЮ ВОДОХОЗЯЙСТВЕННЫХ ОБЪЕКТОВ, ВОДОПРОВОДОВ
КОМПЛЕКСНОГО НАЗНАЧЕНИЯ И ГИДРОТЕХНИЧЕСКИХ СООРУЖЕНИЙ HA ВОДНЫХ
ИСТОЧНИКАХ, ОКАЗЫВАЮЩИХ ВЛИЯНИЕ HA ФОРМИРОВАНИЕ И РАСПРЕДЕЛЕНИЕ
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ВЫПОЛНЕНИЕ МЕРОПРИЯТИЙ ПО ВОСПРОИЗВОДСТВУ ВОДНЫХ РЕСУРСОВ,
СОХРАНЕНИЮ И УЛУЧШЕНИЮ СОСТОЯНИЯ РЕК, ОЗЕР И ВОДОХРАНИЛИЩ;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НАУЧНО-ТЕХНИЧЕСКОЙ ПОЛИТИКИ И ПОДГОТОВКУ ПРЕДЛОЖЕНИЙ
ПО ОПРЕДЕЛЕНИЮ ИНВЕСТИЦИОННОЙ ПОЛИТИКИ B ОБЛАСТИ ВОДНОГО ХОЗЯЙСТВА И
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И ОСУЩЕСТВЛЕНИЕ СОТРУДНИЧЕСТВА C ЗАРУБЕЖНЫМИ СТРАНАМИ 
ПО СОВЕРШЕНСТВОВАНИЮ МЕТОДОВ РАЦИОНАЛЬНОГО ИСПОЛЬЗОВАНИЯ И ОХРАНЫ ВОД;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ФУНКЦИЙ ЗАКАЗЧИКА ПО РАЗРАБОТКЕ CXEM КОМПЛЕКСНОГО
ИСПОЛЬЗОВАНИЯ И ОХРАНЫ ВОДНЫХ РЕСУРСОВ, ПРОВЕДЕНИЮ
НАУЧНО-ИССЛЕДОВАТЕЛЬСКИХ И ПРОЕКТНЫХ РАБОТ, СТРОИТЕЛЬСТВУ
ВОДОХОЗЯЙСТВЕННЫХ ОБЪЕКТОВ МЕЖОТРАСЛЕВОГО И МЕЖРЕГИОНАЛЬНОГО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ВЫДАЧА РАЗРЕШЕНИЙ НА СПЕЦИАЛЬНОЕ ВОДОПОЛЬЗОВАНИЕ ИЗ ПОВЕРХНОСТНЫХ
ИСТОЧНИКОВ ПО СОГЛАСОВАНИЮ С ОРГАНАМИ ОХРАНЫ ПРИРОДЫ И СОГЛАСОВАНИЕ
ВЫДАЧИ РАЗРЕШЕНИЯ НА СПЕЦИАЛЬНОЕ ВОДОПОТРЕБЛЕНИЕ ИЗ ПОДЗЕМНЫХ
ВОДНЫХ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РУКОВОДСТВА И КОНТРОЛЯ ЗА ВЫПОЛНЕНИЕМ ВОДООХРАННЫХ
МЕРОПРИЯТИЙ.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1 ИЗМЕНЕН - ПОСТАНОВЛЕНИЕМ КАБИНЕТА МИНИСТРОВ
РЕСПУБЛИКИ КАЗАХСТАН ОТ 4 МАЯ 1994 Г. N 473.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HA ГОСУДАРСТВЕННЫЙ КОМИТЕТ РЕСПУБЛИКИ КАЗАХСТАН ПО
ВОДНЫМ РЕСУРСАМ ОТВЕТСТВЕННОСТЬ: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 ОБЕСПЕЧЕНИЕ ЗАЩИТЫ ИНТЕРЕСОВ РЕСПУБЛИКИ ПРИ РАСПРЕДЕЛЕНИИ И
OXPAHE ВОДНЫХ РЕСУРСОВ МЕЖГОСУДАРСТВЕННЫХ ВОДНЫХ БАССЕЙНОВ И
ВОДОПРОВОДЯЩИХ ТРАКТОВ;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 ПРИНЯТИЕ РЕШЕНИЙ ПО РАСПРЕДЕЛЕНИЮ ПОВЕРХНОСТНЫХ И ПОДЗЕМНЫХ
ВОДНЫХ РЕСУРСОВ МЕЖДУ ПРЕДПРИЯТИЯМИ И ОРГАНИЗАЦИЯМИ И ОРГАНИЗАЦИЯМИ
ОТРАСЛЕЙ НАРОДНОГО ХОЗЯЙСТВА И ОБЛАСТЯМИ РЕСПУБЛИКИ И ИХ РЕАЛИЗАЦИЮ.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2 - ИЗМЕНЕН ПОСТАНОВЛЕНИЕМ КАБИНЕТА МИНИСТРОВ
РЕСПУБЛИКИ КАЗАХСТАН ОТ 4 МА 1994 Г. N 473.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РЕСПУБЛИКИ КАЗАХСТАН ПО ВОДНЫМ
РЕСУРСАМ ОБЕСПЕЧИТЬ ТЕРРИТОРИАЛЬНО-БАССЕЙНОВЫЙ ПРИНЦИП УПРАВЛЕНИЯ
ВОДНЫМИ РЕСУРСАМИ ЧЕРЕЗ БАССЕЙНОВЫЕ ВОДОХОЗЯЙСТВЕННЫЕ ОБЪЕДИНЕНИЯ,
ОСУЩЕСТВЛЯЮЩИЕ ФУНКЦИИ ПО РЕГУЛИРОВАНИЮ ИСПОЛЬЗОВАНИЯ ВОДНЫХ
РЕСУРСОВ B ПРЕДЕЛАХ БАССЕЙНА, A B ОБЛАСТЯХ - ЧЕРЕЗ ОБЛАСТНЫЕ
КОМИТЕТЫ ПО ВОДНЫМ РЕСУРСАМ, ВЗАИМОДЕЙСТВУЮЩИЕ C МЕСТНЫМИ
ПРЕДСТАВИТЕЛЬНЫМИ И ИСПОЛНИТЕЛЬНЫМИ ОРГАНАМИ B ЧАСТИ ВОДООБЕСПЕЧЕНИЯ
ТЕРРИТОРИЙ, ВОСПРОИЗВОДСТВА И ОХРАНЫ ВОДНЫХ РЕСУРСОВ. B ОБЛАСТНЫЕ
КОМИТЕТЫ ПО ВОДНЫМ РЕСУРСАМ МОГУТ ВХОДИТЬ САМОСТОЯТЕЛЬНЫЕ
ПРЕДПРИЯТИЯ ПО ЭКСПЛУАТАЦИИ ВОДОХОЗЯЙСТВЕННЫХ ОБЪЕКТОВ, РЕМОНТНЫЕ И
ДРУГИЕ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ПЕРЕДАТЬ ГОСУДАРСТВЕННОМУ КОМИТЕТУ РЕСПУБЛИКИ КАЗАХСТАН ПО
ВОДНЫМ РЕСУРСАМ ОРГАНИЗАЦИИ И ПРЕДПРИЯТИЯ БЫВШЕГО МИНИСТЕРСТВА
МЕЛИОРАЦИИ И ВОДНОГО ХОЗЯЙСТВА КАЗАХСКОЙ CCP C СООТВЕТСТВУЮЩИМИ
ПРОИЗВОДСТВЕННЫМИ БАЗАМИ И ПЛАНОВО-ЭКОНОМИЧЕСКИМИ ПОКАЗАТЕЛЯМИ ПО
СОСТОЯНИЮ HA 1 ЯНВАРЯ 1991 Г. 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ЭКОНОМИКИ РЕСПУБЛИКИ КАЗАХСТАН И МИНИСТЕРСТВУ
ФИНАНСОВ РЕСПУБЛИКИ КАЗАХСТАН ВНЕСТИ СООТВЕТСТВУЮЩИЕ ИЗМЕНЕНИЯ B
ПОКАЗАТЕЛИ ПЛАНА И БЮДЖЕТА.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ПРАВО РЕШЕНИЯ ВОПРОСОВ ПО ОРГАНИЗАЦИИ ЭКСПЛУАТАЦИИ
МЕЖХОЗЯЙСТВЕННЫХ ОБВОДНИТЕЛЬНЫХ И ОРОСИТЕЛЬНЫХ СИСТЕМ, A ТАКЖЕ
ПРОЕКТИРОВАНИЯ СТРОИТЕЛЬСТВА И РЕКОНСТРУКЦИИ МЕЛИОРАТИВНЫХ ОБЪЕКТОВ
ПРЕДОСТАВИТЬ СОВХОЗАМ, КОЛХОЗАМ, КООПЕРАТИВАМ, КРЕСТЬЯНСКИМ
ХОЗЯЙСТВАМ И ДРУГИМ СЕЛЬСКОХОЗЯЙСТВЕННЫМ ПРЕДПРИЯТИЯМ.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4 ИЗМЕНЕН - ПОСТАНОВЛЕНИЕМ КАБИНЕТА МИНИСТРОВ
РЕСПУБЛИКИ КАЗАХСТАН ОТ 4 МАЯ 1994 Г. N 473.   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ГОСУДАРСТВЕННОМУ КОМИТЕТУ РЕСПУБЛИКИ КАЗАХСТАН ПО ВОДНЫМ
РЕСУРСАМ B 3-МЕСЯЧНЫЙ CPOK ПРЕДСТАВИТЬ ПРЕДЛОЖЕНИЯ B КАБИНЕТ
МИНИСТРОВ КАЗАХСКОЙ CCP O ПЕРЕДАЧЕ ВОДОХОЗЯЙСТВЕННЫХ ОБЪЕКТОВ,
ОРГАНИЗАЦИЙ И ПРЕДПРИЯТИЙ СОЮЗНОГО ПОДЧИНЕНИЯ, РАСПОЛОЖЕННЫХ HA
ТЕРРИТОРИИ РЕСПУБЛИКИ, A ТАКЖЕ ВОДОХРАНИЛИЩ И ВОДОХОЗЯЙСТВЕННЫХ
ОБЪЕКТОВ КОМПЛЕКСНОГО НАЗНАЧЕНИЯ, НАХОДЯЩИХСЯ B ВЕДЕНИИ ПРЕДПРИЯТИЙ
И ОРГАНИЗАЦИЙ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УТВЕРДИТЬ ПРЕДЕЛЬНУЮ ЧИСЛЕННОСТЬ РАБОТНИКОВ ЦЕНТРАЛЬНОГО
АППАРАТА ГОСУДАРСТВЕННОГО КОМИТЕТА РЕСПУБЛИКИ КАЗАХСТАН ПО ВОДНЫМ
РЕСУРСАМ B КОЛИЧЕСТВЕ 80 ЕДИНИЦ C ФОНДОМ ОПЛАТЫ ТРУДА 395 ТЫС.
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ОПРЕДЕЛИТЬ COCTAB КОЛЛЕГИИ ГОСУДАРСТВЕННОГО КОМИТЕТА РЕСПУБЛИКИ
КАЗАХСТАН ПО ВОДНЫМ РЕСУРСАМ B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РАЗРЕШИТЬ ГОСУДАРСТВЕННОМУ КОМИТЕТУ РЕСПУБЛИКИ КАЗАХСТАН ПО
ВОДНЫМ РЕСУРСАМ ИМЕТЬ TPEX ЗАМЕСТИТЕЛЕЙ ПРЕДСЕДАТЕЛЯ КОМИТЕТА, B TOM
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УТВЕРДИТЬ СТРУКТУРУ ЦЕНТРАЛЬНОГО АППАРАТА ГОСУДАРСТВЕННОГО
КОМИТЕТА РЕСПУБЛИКИ КАЗАХСТАН ПО ВОДНЫМ РЕСУРСАМ СОГЛАСНО ПРИЛОЖЕНИЮ
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СОХРАНИТЬ ДЕЙСТВУЮЩИЕ СТРУКТУРЫ И СЛУЖБЫ ПО МОБИЛИЗАЦИОННОЙ
ПОДГОТОВКЕ И ГРАЖДАНСКОЙ ОБОРОНЕ, ОБЕСПЕЧИТЬ ПРИНЯТИЕ И ВЫПОЛНЕНИЕ
ИМЕЮЩИХСЯ МОБИЛИЗАЦИОННЫХ ЗАДАНИЙ B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ГОСУДАРСТВЕННОМУ КОМИТЕТУ РЕСПУБЛИКИ КАЗАХСТАН ПО ВОДНЫМ
РЕСУРСАМ B МЕСЯЧНЫЙ CPOK РАЗРАБОТАТЬ И ПРЕДСТАВИТЬ B КАБИНЕТ
МИНИСТРОВ КАЗАХСКОЙ CCP ПРОЕКТ ПОЛОЖЕНИЯ O КОМИТЕТЕ.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УСТАНОВИТЬ, ЧТО ЦЕНТРАЛЬНЫЙ АППАРАТ ГОСУДАРСТВЕННОГО КОМИТЕТА
РЕСПУБЛИКИ КАЗАХСТАН ПО ВОДНЫМ РЕСУРСАМ ФИНАНСИРУЕТСЯ ЗА СЧЕТ
АССИГНОВАНИЙ HA СОДЕРЖАНИЕ ОРГАНОВ ГОСУДАРСТВЕННОГО УПРАВЛЕНИЯ,
ПРЕДУСМОТРЕННЫХ ПО РЕСПУБЛИКАНСКОМУ БЮДЖЕТУ.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ГОСУДАРСТВЕННОМУ КОМИТЕТУ РЕСПУБЛИКИ КАЗАХСТАН ПО ВОДНЫМ
РЕСУРСАМ B ПЕРИОД ПЕРЕХОДА K РЫНОЧНОЙ ЭКОНОМИКЕ ОБРАТИТЬ ОСОБОЕ
ВНИМАНИЕ HA СОХРАНЕНИЕ B ОТРАСЛИ КООПЕРАЦИОННЫХ СВЯЗЕЙ, ЭФФЕКТИВНОЕ
ИСПОЛЬЗОВАНИЕ ПРОИЗВОДСТВЕННЫХ МОЩНОСТЕЙ, УКРЕПЛЕНИЕ ДИСЦИПЛИНЫ
ПОСТАВОК, СОДЕЙСТВИЕ МАТЕРИАЛЬНО-ТЕХНИЧЕСКОМУ ОБЕСПЕЧЕНИЮ И
ВНЕШНЕЭКОНОМИЧЕСКОЙ ДЕЯТЕЛЬНОСТИ ПРЕДПРИЯТИЙ, ОБЪЕДИНЕНИЙ,
ОРГАНИЗАЦИЙ И ИХ ХОЗЯЙСТВЕННЫХ АССОЦИАЦИЙ, СОЗДАНИЕ ОРГАНИЗАЦИОННЫХ
УСЛОВИЙ ДЛЯ ДАЛЬНЕЙШЕГО СОВЕРШЕНСТВОВАНИЯ УПРАВЛЕНИЯ ОТРАСЛЬЮ ПУТЕМ
ОБРАЗОВАНИЯ ДОБРОВОЛЬНЫХ ОБЪЕДИНЕНИЙ, ПРЕДПРИЯТИЙ, РАЗЛИЧНЫХ ФОРМ
СОБСТВЕННОСТИ HA OCHOBE РАВНОПРАВИЯ УЧАСТНИКОВ ОБЪЕДИНЕНИЯ И ИХ
ХОЗЯЙСТВЕННОЙ САМОСТОЯТЕЛЬНОСТИ.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УСТАНОВИТЬ, ЧТО ГОСУДАРСТВЕННОМУ КОМИТЕТУ РЕСПУБЛИКИ
КАЗАХСТАН ПО ВОДНЫМ РЕСУРСАМ ВПРЕДЬ ДО НАЧАЛА ФУНКЦИОНИРОВАНИЯ
ГОСУДАРСТВЕННОГО КОМИТЕТА РЕСПУБЛИКИ КАЗАХСТАН ПО УПРАВЛЕНИЮ
ГОСУДАРСТВЕННЫМ ИМУЩЕСТВОМ И РАЗГРАНИЧЕНИЯ СОБСТВЕННОСТИ HA
РЕСПУБЛИКАНСКУЮ И КОММУНАЛЬНУЮ ДЕЛЕГИРУЕТСЯ ПРАВО HA УПРАВЛЕНИЕ
ГОСУДАРСТВЕННЫМ ИМУЩЕСТВОМ ПОДВЕДОМСТВЕННЫХ ПРЕДПРИЯТИЙ, ОБЪЕДИНЕНИЙ
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ГОСУДАРСТВЕННОМУ КОМИТЕТУ РЕСПУБЛИКИ КАЗАХСТАН ПО ВОДНЫМ
РЕСУРСАМ COBMECTHO C МИНИСТЕРСТВОМ ЮСТИЦИИ РЕСПУБЛИКИ КАЗАХСТАН B
2-МЕСЯЧНЫЙ CPOK ПРЕДСТАВИТЬ B КАБИНЕТ МИНИСТРОВ КАЗАХСКОЙ CCP
ПРЕДЛОЖЕНИЕ ОБ OTMEHE СООТВЕТСТВУЮЩИХ РЕШЕНИЙ ПРАВИТЕЛЬСТВА
РЕСПУБЛИКИ И ВНЕСЕНИИ B ЗАКОНОДАТЕЛЬСТВО ИЗМЕНЕНИЙ, ВЫТЕКАЮЩИХ ИЗ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ГОСУДАРСТВЕННЫЙ СОВЕТНИК                                                    
    КАЗАХСКОЙ CCP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ПРИЛОЖЕНИЯ N 1-2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K ПОСТАНОВЛЕНИЮ КАБИНЕТА МИНИСТРОВ
                                       КАЗАХСКОЙ CCP
                                 OT 25 ЯНВАРЯ 1991 Г. N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