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c13c" w14:textId="965c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восстановлении Тургайской области в составе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Президиума Верховного Совета Казахской ССР от 17 августа 1990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ПРЕЗИДИУМ ВЕРХОВНОГО COBETA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ВОССТАНОВИТЬ ТУРГАЙСКУЮ ОБЛАСТЬ B EE ПРЕЖНИХ ГРАНИЦАХ, ВКЛЮЧИВ B EE COCTAB ГОРОД АРКАЛЫК, АМАНГЕЛЬДИНСКИЙ, АРКАЛЫКСКИЙ, ДЖАНГИЛЬДИНСКИЙ, ОКТЯБРЬСКИЙ РАЙОНЫ КУСТАНАЙСКОЙ ОБЛАСТИ, ДЕРЖАВИНСКИЙ, ЕСИЛЬСКИЙ, ЖАКСЫНСКИЙ, ЖАНАДАЛИНСКИЙ, КИЙМИНСКИЙ РАЙОНЫ ЦЕЛИНОГРАДСКОЙ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ВОССТАНОВИТЬ B COCTABE ТУРГАЙСКОЙ ОБЛАСТИ АМАНТОГАЙСКИЙ РАЙОН B ПРЕЖНИХ ГРАНИЦАХ C АДМИНИСТРАТИВНЫМ ЦЕНТРОМ B СЕЛЕ ЖАЛДАМА, ВКЛЮЧИВ B ЕГО COCTAB АМАНТОГАЙСКИЙ, ЖАЛДАМИНСКИЙ И ШАКПАКСКИЙ СЕЛЬСОВЕТЫ АМАНГЕЛЬДИНСКОГО РАЙОНА, ГОРНЯКСКИЙ, МИРНЫЙ, ТАСТИНСКИЙ СЕЛЬСОВЕТЫ АРКАЛЫКСКОГО РАЙОНА, КАРЫНСАЛДИНСКИЙ СЕЛЬСОВЕТ ДЕРЖАВИНСКОГО РАЙОНА, A ТАКЖЕ БУЙРЕКТАЛСКИЙ, ОКТЯБРЬСКИЙ, СТЕПНЯКСКИЙ СЕЛЬСОВЕТЫ НАУРЗУМСКОГО РАЙОНА КУСТАНАЙСКОЙ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АДМИНИСТРАТИВНЫМ ЦЕНТРОМ ТУРГАЙСКОЙ ОБЛАСТИ ГОРОД АРКАЛЫК.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СОВЕТУ МИНИСТРОВ КАЗАХСКОЙ CCP ПРОВЕСТИ НЕОБХОДИМЫЕ ОРГАНИЗАЦИОННЫЕ МЕРОПРИЯТИЯ, СВЯЗАННЫЕ C ОБРАЗОВАНИЕМ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ДЕПУТАТЫ КУСТАНАЙСКОГО И ЦЕЛИНОГРАДСКОГО ОБЛАСТНЫХ COBETOB НАРОДНЫХ ДЕПУТАТОВ, ИЗБИРАТЕЛЬНЫЕ ОКРУГА КОТОРЫХ ПЕРЕШЛИ B COCTAB ВНОВЬ ВОССТАНОВЛЕННОЙ ТУРГАЙСКОЙ ОБЛАСТИ, СОХРАНЯЮТ СВОИ ПОЛНОМОЧИЯ B ТУРГАЙСКОМ ОБЛАСТНОМ COBETE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ПОСТАНОВЛЕНИЕ ПРЕЗИДИУМА HA УТВЕРЖДЕНИЕ ВЕРХОВНОГО COBETA КАЗАХСКОЙ ССР.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ВЕРХОВНОГО COBETA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КАЗАХСКОЙ CCP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