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e35b" w14:textId="725e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междунаpодного коммеpческого банка "Альбаpака-Казахстан 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pов Казахской ССР от 30 ноябpя 1990 г. N 4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распоряжением Президента Казахской Советской
Социалистической Республики от 20 ноября 1990 г. "Об образовании в
г. Алма-Ате совместного Казахско-Саудовского-Аравийского
международного коммерческого банка "Альбарака-Казахстан Банк" Совет
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открытием с 1 января 1991 г. в г. Алма-Ате
международного коммерческого банка "Альбарака-Казахстан Банк" 
(АБКбан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добрительно отнестись к Уставу и Положению об АБКба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нять к сведению, что "Альбарака-Казахстан Банк" имеет и
статус международного конц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пределить, что деятельность АБКбанка регулируется и
защищается законами Казахской ССР, с исключением возможности
национализации и лишения других имущественных прав данного
международного коммерческого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ля ведения операции в советской и иностранной валюте
АБКбанк имеет право на открытие расчетных и иных счетов после
регистрации в установленном порядке и получения соответствующей
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финансов Казахской ССР определить и внести в
Правительство Казахской ССР предложения по льготному налогообложению
прибыли указанн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плану Казахской ССР, Госснабу Казахской ССР,
Главалмаатастрою при Совете Министров Казахской ССР и Алма-Атинскому
горисполкому оказать содействие АБКбанку в решении вопросов
материально-технического обеспечения, ремонте служебных помещен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ыделении жилой площади и автотранспорта, Министертсву связи
Казахской ССР - в обеспечении необходимыми средствами международной
и внутрисоюзной связи.
        Председатель
Совета Министров Казахской ССР
     Управляющий Делами
Совета Министров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