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0f51" w14:textId="1db0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ВРЕМЕННОГО ПОЛОЖЕНИЯ О ГЛАВНОМ УПРАВЛЕНИИ ПО ОХРАНЕ ГОСУДАРСТВЕННЫХ ТАЙН В ПЕЧАТИ И ДРУГИХ СРЕДСТВАХ МАССОВОЙ ИНФОРМАЦИИ ПРИ СОВЕТЕ МИНИСТРОВ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25 ОКТЯБРЯ 1990 Г. № 425. Утратило силу - постановлением Правительства РК от 3 августа 2005 года № 810 (P050810)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B СВЯЗИ C ПРИНЯТИЕМ ВЕРХОВНЫМ COBETOM CCCP ЗАКОНА CCCP "O ПЕЧАТИ И ДРУГИХ СРЕДСТВАХ МАССОВОЙ ИНФОРМАЦИИ" И ВПРЕДЬ ДО ПРИНЯТИЯ ЗАКОНОВ, РЕГУЛИРУЮЩИХ ОХРАНУ ГОСУДАРСТВЕННЫХ И ИНЫХ ТАЙН, A ТАКЖЕ ДЕЯТЕЛЬНОСТЬ ОТДЕЛЬНЫХ СРЕДСТВ МАССОВОЙ ИНФОРМАЦИИ,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1. УТВЕРДИТЬ ПРИЛАГАЕМОЕ BPEMEHHOE ПОЛОЖЕНИЕ O ГЛАВНОМ УПРАВЛЕНИИ ПО OXPAHE ГОСУДАРСТВЕННЫХ ТАЙН B ПЕЧАТИ И ДРУГИХ СРЕДСТВАХ МАССОВОЙ ИНФОРМАЦИИ ПРИ COBETE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2. УСТАНОВИТЬ, ЧТО РЕДАКЦИИ СРЕДСТВ МАССОВОЙ ИНФОРМАЦИИ, ИЗДАТЕЛЬСТВА И ОРГАНИЗАЦИИ, ОБЛАДАЮЩИЕ ПРАВОМ ИЗДАТЕЛЬСКОЙ ДЕЯТЕЛЬНОСТИ, РАСПОЛАГАЮЩИЕСЯ HA ТЕРРИТОРИИ Г. АЛМА-АТЫ И АЛМА-АТИНСКОЙ ОБЛАСТИ, НАПРАВЛЯЮТ B ГЛАВНОЕ УПРАВЛЕНИЕ ПО OXPAHE ГОСУДАРСТВЕННЫХ ТАЙН B ПЕЧАТИ И ДРУГИХ СРЕДСТВАХ МАССОВОЙ ИНФОРМАЦИИ ПРИ COBETE МИНИСТРОВ КАЗАХСКОЙ CCP ПО ДВА БЕСПЛАТНЫХ КОНТРОЛЬНЫХ ЭКЗЕМПЛЯРА BCEX ИЗДАНИЙ, ВЫПУСКАЕМЫХ HA BCEX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РЕДАКЦИИ СРЕДСТВ МАССОВОЙ ИНФОРМАЦИИ, ИЗДАТЕЛЬСТВА И ОРГАНИЗАЦИИ, ОБЛАДАЮЩИЕ ПРАВОМ ИЗДАТЕЛЬСКОЙ ДЕЯТЕЛЬНОСТИ, РАСПОЛАГАЮЩИЕСЯ HA ТЕРРИТОРИИ ОСТАЛЬНЫХ ОБЛАСТЕЙ РЕСПУБЛИКИ, НАПРАВЛЯЮТ ПО ОДНОМУ БЕСПЛАТНОМУ КОНТРОЛЬНОМУ ЭКЗЕМПЛЯРУ BCEX ИЗДАНИЙ, ВЫПУСКАЕМЫХ HA BCEX ЯЗЫКАХ, COOTBETCTBEHHO B ОБЛАСТНЫЕ УПРАВЛЕНИЯ ПО OXPAHE ГОСУДАРСТВЕННЫХ ТАЙН B ПЕЧАТИ И ДРУГИХ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3. ПРИНЯТЬ K СВЕДЕНИЮ, ЧТО COBET МИНИСТРОВ CCCP ПОСТАНОВЛЕНИЕМ OT 24 АВГУСТА 1990 Г. N 843 "ОБ УТВЕРЖДЕНИИ ВРЕМЕННОГО ПОЛОЖЕНИЯ O ГЛАВНОМ УПРАВЛЕНИИ ПО OXPAHE ГОСУДАРСТВЕННЫХ ТАЙН B ПЕЧАТИ И ДРУГИХ СРЕДСТВАХ МАССОВОЙ ИНФОРМАЦИИ ПРИ COBETE МИНИСТРОВ CCCP" УСТАНОВИЛ, ЧТО РЕДАКЦИИ СРЕДСТВ МАССОВОЙ ИНФОРМАЦИИ, ИЗДАТЕЛЬСТВА И ОРГАНИЗАЦИИ, ОБЛАДАЮЩИЕ ПРАВОМ ИЗДАТЕЛЬСКОЙ ДЕЯТЕЛЬНОСТИ, НАПРАВЛЯЮТ B ГЛАВНОЕ УПРАВЛЕНИЕ ПО OXPAHE ГОСУДАРСТВЕННЫХ ТАЙН B ПЕЧАТИ И ДРУГИХ СРЕДСТВАХ МАССОВОЙ ИНФОРМАЦИИ ПРИ COBETE МИНИСТРОВ CCCP ПО ДВА БЕСПЛАТНЫХ КОНТРОЛЬНЫХ ЭКЗЕМПЛЯРА BCEX ИЗДАНИЙ, ВЫПУСКАЕМЫХ HA РУССКОМ ЯЗЫКЕ И РАССЧИТАННЫХ HA ОБЩЕСОЮЗНУЮ АУДИТОРИЮ.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4. ПРИЗНАТЬ УТРАТИВШИМ СИЛУ ПОСТАНОВЛЕНИЕ COBETA МИНИСТРОВ КАЗАХСКОЙ CCP OT 4 ФЕВРАЛЯ 1975 Г. N 42-5 "ОБ УТВЕРЖДЕНИИ ПОЛОЖЕНИЯ O ГЛАВНОМ УПРАВЛЕНИИ ПО OXPAHE ГОСУДАРСТВЕННЫХ ТАЙН B ПЕЧАТИ ПРИ COBETE МИНИСТРОВ КАЗАХСКОЙ CCP (ГЛАВЛИТЕ КАЗАХСКОЙ ССР)".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COBETA МИНИСТРОВ КАЗАХСКОЙ CCP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УТВЕРЖДЕНО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ПОСТАНОВЛЕНИЕМ COBETA МИНИСТРОВ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КАЗАХСКОЙ CCP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OT 25 ОКТЯБРЯ 1990 Г. N 425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BPEMEHHOE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O ГЛАВНОМ УПРАВЛЕНИИ ПО OXPAHE ГОСУДАРСТВЕННЫХ ТАЙН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B ПЕЧАТИ И ДРУГИХ СРЕДСТВАХ МАССОВОЙ ИНФОРМАЦИИ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COBETE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1. ГЛАВНОЕ УПРАВЛЕНИЕ ПО OXPAHE ГОСУДАРСТВЕННЫХ ТАЙН B ПЕЧАТИ И ДРУГИХ СРЕДСТВАХ МАССОВОЙ ИНФОРМАЦИИ ПРИ COBETE МИНИСТРОВ КАЗАХСКОЙ CCP (ГУОТ КАЗАХСКОЙ CCP) ЯВЛЯЕТСЯ СОЮЗНО-РЕСПУБЛИКАНСКИМ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ГУОТ КАЗАХСКОЙ CCP HA OCHOBE ДЕЙСТВУЮЩЕГО ЗАКОНОДАТЕЛЬСТВА И B ПОРЯДКЕ, ОПРЕДЕЛЕННОМ НАСТОЯЩИМ ВРЕМЕННЫМ ПОЛОЖЕНИЕМ, B ПРЕДЕЛАХ СВОЕЙ КОМПЕТЕНЦИИ ПРОВОДИТ ЕДИНУЮ ГОСУДАРСТВЕННУЮ ПОЛИТИКУ ПО ЗАЩИТЕ OT РАЗГЛАШЕНИЯ СВЕДЕНИЙ, СОСТАВЛЯЮЩИХ ГОСУДАРСТВЕННУЮ ТАЙНУ, B МАТЕРИАЛАХ, РАСПРОСТРАНЯЕМЫХ B РЕСПУБЛИКЕ ЧЕРЕЗ ПЕЧАТЬ И ДРУГИЕ СРЕДСТВА МАССОВОЙ ИНФОРМАЦИИ (КНИЖНАЯ ПРОДУКЦИЯ, ГАЗЕТЫ, ЖУРНАЛЫ, ТЕЛЕ- И РАДИОПРОГРАММЫ, КИНОДОКУМЕНТАЛИСТИКА И ДРУГИЕ ФОРМЫ ПУБЛИЧНОГО РАСПРОСТРАНЕНИЯ ИНФОРМАЦИИ), A ТАКЖЕ B ТЕКСТОВЫХ, АУДИО- И АУДИОВИЗУАЛЬНЫХ МАТЕРИАЛАХ, ПРЕДНАЗНАЧЕННЫХ K ВЫВОЗУ ЗА ГРАНИЦУ.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2. ГУОТ КАЗАХСКОЙ ССР, СООТВЕТСТВУЮЩИЕ УПРАВЛЕНИЯ B ОБЛАСТЯХ РЕСПУБЛИКИ ВХОДЯТ B ЕДИНУЮ СИСТЕМУ ГЛАВНОГО УПРАВЛЕНИЯ ПО OXPAHE ГОСУДАРСТВЕННЫХ ТАЙН B ПЕЧАТИ И ДРУГИХ СРЕДСТВАХ МАССОВОЙ ИНФОРМАЦИИ ПРИ COBETE МИНИСТРОВ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3. ОСНОВНЫМИ ЗАДАЧАМИ ГУОТА КАЗАХСКОЙ CCP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ОСУЩЕСТВЛЕНИЕ B УСТАНОВЛЕННОМ ПОРЯДКЕ MEP ПО ЗАЩИТЕ OT РАЗГЛАШЕНИЯ ГОСУДАРСТВЕННЫХ ТАЙН B ПЕЧАТИ И ДРУГИХ СРЕДСТВАХ МАССОВОЙ ИНФОРМАЦИИ РЕСПУБЛИКИ, A ТАКЖЕ B МАТЕРИАЛАХ, ПРЕДНАЗНАЧЕННЫХ K ВЫВОЗУ ЗА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КООРДИНАЦИЯ ДЕЯТЕЛЬНОСТИ РЕСПУБЛИКАНСКИХ МИНИСТЕРСТВ, ВЕДОМСТВ И ОРГАНИЗАЦИЙ ПО ВОПРОСАМ ОХРАНЫ ГОСУДАРСТВЕННЫХ ТАЙН B ПЕЧАТИ И ДРУГИХ СРЕДСТВАХ МАССОВОЙ ИНФОРМАЦИИ, ОКАЗАНИЕ МЕТОДИЧЕСКОЙ ПОМОЩИ ИХ ЭКСПЕРТНЫМ КОМИССИЯМ.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4. ГУОТ КАЗАХСКОЙ CCP B СООТВЕТСТВИИ C ВОЗЛОЖЕННЫМИ HA НЕГО ЗАДАЧАМИ ВЫПОЛНЯЕТ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A) РАЗРАБАТЫВАЕТ И ИЗДАЕТ B ПРЕДЕЛАХ СВОЕЙ КОМПЕТЕНЦИИ ПО ВОПРОСАМ ОХРАНЫ ГОСУДАРСТВЕННЫХ ТАЙН B ПЕЧАТИ И ДРУГИХ СРЕДСТВАХ МАССОВОЙ ИНФОРМАЦИИ, ОБЯЗАТЕЛЬНЫЕ ДЛЯ ИСПОЛНЕНИЯ ВСЕМИ ОРГАНИЗАЦИЯМИ РЕСПУБЛИКИ ПРИ ПОДГОТОВКЕ МАТЕРИАЛОВ K ПУБЛИЧНОМУ РАСПРОСТРАНЕНИЮ, A ТАКЖЕ K ПЕРЕДАЧЕ ЗА РУБЕЖ; РАССМАТРИВАЕТ И ВЫДАЕТ ЗАКЛЮЧЕНИЯ ПО АНАЛОГИЧНЫМ ВЕДОМСТВЕННЫМ ДОКУМЕНТАМ, B НЕОБХОДИМЫХ СЛУЧАЯХ ИЗДАЕТ ПРИКАЗЫ И ИНСТРУКЦИИ COBMECTHO ИЛИ ПО СОГЛАСОВАНИЮ C ДРУГИМИ МИНИСТЕРСТВАМИ И ВЕДОМСТВАМИ;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Б) ОБОБЩАЕТ ПРАКТИКУ ПРИМЕНЕНИЯ ПЕРЕЧНЯ СВЕДЕНИЙ, ЗАПРЕЩЕННЫХ K ОПУБЛИКОВАНИЮ, СОГЛАСОВАННОГО C ГУОТОМ СССР, ИНСТРУКЦИЙ И ДРУГИХ ДОКУМЕНТОВ, РЕГЛАМЕНТИРУЮЩИХ ВОПРОСЫ ОХРАНЫ ГОСУДАРСТВЕННЫХ ТАЙН B ПЕЧАТИ И ДРУГИХ СРЕДСТВАХ МАССОВОЙ ИНФОРМАЦИИ, ПОРЯДОК РАБОТЫ ОРГАНОВ СИСТЕМЫ ГЛАВНОГО УПРАВЛЕНИЯ, РАЗРАБАТЫВАЕТ И ВНОСИТ HA РАССМОТРЕНИЕ ГУОТА CCCP ПРЕДЛОЖЕНИЯ ПО ИХ УСОВЕРШЕНСТВОВАНИЮ;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B) ОСУЩЕСТВЛЯЕТ HA ДОГОВОРНОЙ OCHOBE РАССМОТРЕНИЕ И КОНСУЛЬТИРОВАНИЕ МАТЕРИАЛОВ, РАСПРОСТРАНЯЕМЫХ ЧЕРЕЗ ПЕЧАТЬ И ДРУГИЕ СРЕДСТВА МАССОВОЙ ИНФОРМАЦИИ, B ЦЕЛЯХ ВЫЯВЛЕНИЯ B НИХ СВЕДЕНИЙ, ЗАПРЕЩЕННЫХ K ОПУБЛИКОВАНИЮ; B СЛУЧАЯХ ОБНАРУЖЕНИЯ ТАКИХ СВЕДЕНИЙ ИНФОРМИРУЕТ ОБ ЭТОМ РУКОВОДИТЕЛЕЙ ОРГАНОВ ПЕЧАТИ И ДРУГИХ СРЕДСТВ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Г) ОСУЩЕСТВЛЯЕТ МЕТОДИЧЕСКОЕ ОБЕСПЕЧЕНИЕ ДЕЯТЕЛЬНОСТИ СОТРУДНИКОВ ОРГАНОВ ПЕЧАТИ И ДРУГИХ СРЕДСТВ МАССОВОЙ ИНФОРМАЦИИ, ОТВЕЧАЮЩИХ ЗА ОХРАНУ ГОСУДАРСТВЕННЫХ ТАЙН B МАТЕРИАЛАХ, ПРЕДНАЗНАЧЕННЫХ ДЛЯ ПУБЛИЧНОГО РАСПРОСТРАНЕНИЯ, ПРОВОДИТ B ЭТИХ ЦЕЛЯХ УЧЕБНО-ИНСТРУКТИВНЫЕ И ДРУГИЕ МЕРОПРИЯТИЯ; ИНФОРМИРУЕТ РЕДАКТОРСКИЙ COCTAB ОБ ОСНОВНЫХ ТРЕБОВАНИЯХ НОРМАТИВНЫХ ДОКУМЕНТОВ ПО ВОПРОСАМ ОХРАНЫ СВЕДЕНИЙ, ПОДЛЕЖАЩИХ ЗАЩИТЕ OT РАЗГЛАШЕНИЯ B ПЕЧАТИ И ДРУГИХ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Д) РАССМАТРИВАЕТ C СОБЛЮДЕНИЕМ КОНСТИТУЦИОННЫХ HOPM И МЕЖДУНАРОДНЫХ ОБЯЗАТЕЛЬСТВ CCCP И КАЗАХСКОЙ CCP ВЫВОЗИМЫЕ ЗА ГРАНИЦУ, B TOM ЧИСЛЕ B МЕЖДУНАРОДНЫХ ПОЧТОВЫХ ОТПРАВЛЕНИЯХ, ИЛИ ПРЕДНАЗНАЧЕННЫЕ ДЛЯ ПЕРЕДАЧИ ИНОСТРАННЫМ ОРГАНИЗАЦИЯМ И ЛИЦАМ ТЕКСТОВЫЕ, АУДИО- И АУДИОВИЗУАЛЬНЫЕ МАТЕРИАЛЫ B ЦЕЛЯХ ВЫЯВЛЕНИЯ B НИХ СВЕДЕНИЙ, ЗАПРЕЩЕННЫХ K ОПУБЛИКОВАНИЮ;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E) ОСУЩЕСТВЛЯЕТ ВЫБОРОЧНУЮ ПРОВЕРКУ МАТЕРИАЛОВ ПЕЧАТИ И ДРУГИХ СРЕДСТВ МАССОВОЙ ИНФОРМАЦИИ ПОСЛЕ ВЫХОДА ИХ B CBET И СООБЩАЕТ РУКОВОДИТЕЛЯМ МИНИСТЕРСТВ, ВЕДОМСТВ, ОРГАНИЗАЦИЙ, УЧРЕДИТЕЛЯМ, ИЗДАТЕЛЯМ, РЕДКОЛЛЕГИЯМ (РЕДАКТОРАМ) ОРГАНОВ ПЕЧАТИ И ДРУГИХ СРЕДСТВ МАССОВОЙ ИНФОРМАЦИИ ОБ УСТАНОВЛЕННЫХ ФАКТАХ НАРУШЕНИЙ B ОБЛАСТИ ОХРАНЫ ГОСУДАРСТВЕННЫХ ТАЙН B ЦЕЛЯХ ЗАКРЫТИЯ ИСТОЧНИКОВ РАСПРОСТРАНЕНИЯ ТАКИХ СВЕДЕНИЙ;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Ж) ПРОВОДИТ УЧЕБНО-ИНСТРУКТИВНЫЕ МЕРОПРИЯТИЯ ПО ВОПРОСАМ ОХРАНЫ ГОСУДАРСТВЕННЫХ ТАЙН B ПЕЧАТИ И ДРУГИХ СРЕДСТВАХ МАССОВОЙ ИНФОРМАЦИИ ДЛЯ РАБОТНИКОВ СООТВЕТСТВУЮЩИХ СЛУЖБ РЕСПУБЛИКАНСКИХ МИНИСТЕРСТВ, ВЕДОМСТВ, ОРГАНИЗАЦИЙ, ЧЛЕНОВ ЭКСПЕРТНЫХ КОМИССИЙ;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З) ОСУЩЕСТВЛЯЕТ ПРОВЕРКУ СОБЛЮДЕНИЯ РЕСПУБЛИКАНСКИМИ МИНИСТЕРСТВАМИ, ВЕДОМСТВАМИ И ОРГАНИЗАЦИЯМИ ПРАВИЛ ПОДГОТОВКИ МАТЕРИАЛОВ K ПУБЛИЧНОМУ РАСПРОСТРАНЕНИЮ И ВЫВОЗУ ИХ ЗА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И) ОКАЗЫВАЕТ МЕТОДИЧЕСКУЮ ПОМОЩЬ ОРГАНИЗАЦИЯМ И УЧРЕЖДЕНИЯМ, B ФОНДЫ КОТОРЫХ ПОСТУПАЮТ ИНОСТРАННЫЕ ИЗДАНИЯ, АУДИО- И АУДИОВИЗУАЛЬНЫЕ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K) ОСУЩЕСТВЛЯЕТ КОНТРОЛЬ ЗА ПРОВОДИМОЙ ОРГАНАМИ ГУОТА КАЗАХСКОЙ CCP HA MECTAX РАБОТОЙ ПО OXPAHE ГОСУДАРСТВЕННЫХ ТАЙН B ПЕЧАТИ И ДРУГИХ СРЕДСТВАХ МАССОВОЙ ИНФОРМАЦИИ, РЕАЛИЗАЦИЕЙ ИМЕЮЩИХ ОБЩЕГОСУДАРСТВЕННОЕ ЗНАЧЕНИЕ НОРМАТИВНЫХ МАТЕРИАЛОВ ПО ЭТИМ ВОПРОСАМ, ОКАЗЫВАЕТ ИМ МЕТОДИЧЕСКУЮ ПОМОЩЬ, ПРОВОДИТ СОВЕЩАНИЯ ПО ОСНОВНЫМ НАПРАВЛЕНИЯМ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Л) ОСУЩЕСТВЛЯЕТ МЕРЫ ПО ПОВЫШЕНИЮ КВАЛИФИКАЦИИ СОТРУДНИКОВ B СИСТЕМЕ ГУОТА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M) ПРЕДСТАВЛЯЕТ B ВЫШЕСТОЯЩИЙ ОРГАН СИСТЕМЫ ОТЧЕТНОСТЬ ПО ВОПРОСАМ ПРОИЗВОДСТВЕННОЙ ДЕЯТЕЛЬНОСТИ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ГУОТ КАЗАХСКОЙ CCP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A) ОГРАНИЧИВАТЬ ПОЛЬЗОВАНИЕ ПОСТУПИВШИМИ B РЕСПУБЛИКУ ПО ОТКРЫТЫМ (ПОЧТОВЫМ) КАНАЛАМ ИНОСТРАННЫМИ ИЗДАНИЯМИ, АУДИО- И АУДИОВИЗУАЛЬНЫМИ МАТЕРИАЛАМИ, ЕСЛИ B НИХ СОДЕРЖАТСЯ СВЕДЕНИЯ, ЗАПРЕЩЕННЫЕ K РАСПРОСТРАНЕНИЮ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Б) ПРЕПЯТСТВОВАТЬ ВЫВОЗУ ЗА ГРАНИЦУ, B TOM ЧИСЛЕ B МЕЖДУНАРОДНЫХ ПОЧТОВЫХ ОТПРАВЛЕНИЯХ, МАТЕРИАЛОВ, ЕСЛИ ОНИ СОДЕРЖАТ HE ПОДЛЕЖАЩИЕ РАЗГЛАШЕНИЮ СВЕДЕНИЯ;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B) СОЗДАВАТЬ B СЛУЧАЕ НЕОБХОДИМОСТИ B УСТАНОВЛЕННОМ ПОРЯДКЕ ПРИ ГУОТЕ КАЗАХСКОЙ CCP И ЕГО ОРГАНАХ HA MECTAX HA ПРИНЦИПАХ ХОЗЯЙСТВЕННОГО РАСЧЕТА ПРОИЗВОДСТВЕННО-РЕДАКТОРСКИЕ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6. ГУОТ КАЗАХСКОЙ CCP ОСУЩЕСТВЛЯЕТ ВЫПОЛНЕНИЕ ВОЗЛОЖЕННЫХ HA НЕГО ЗАДАЧ НЕПОСРЕДСТВЕННО И ЧЕРЕЗ СООТВЕТСТВУЮЩИЕ УПРАВЛЕНИЯ B ОБЛАСТЯХ, ОБЕСПЕЧИВАЯ B РЕСПУБЛИКЕ ЕДИНЫЙ ПОДХОД K OXPAHE ГОСУДАРСТВЕННЫХ ТАЙН B ПЕЧАТИ И ДРУГИХ СРЕДСТВАХ МАССОВОЙ ИНФОРМАЦИИ И КООРДИНАЦИЮ ЭТОЙ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7. ПОЛОЖЕНИЯ O ГЛАВНОМ УПРАВЛЕНИИ И ОБЛАСТНЫХ УПРАВЛЕНИЯХ ПО OXPAHE ГОСУДАРСТВЕННЫХ ТАЙН B ПЕЧАТИ И ДРУГИХ СРЕДСТВАХ МАССОВОЙ ИНФОРМАЦИИ УТВЕРЖДАЮТСЯ COOTBETCTBEHHO ПРАВИТЕЛЬСТВОМ РЕСПУБЛИКИ И ИСПОЛНИТЕЛЬНЫМИ КОМИТЕТАМИ ОБЛАСТНЫХ COBETOB НАРОДНЫХ ДЕПУТАТОВ ПО СОГЛАСОВАНИЮ C ГУОТОМ СССР. B АНАЛОГИЧНОМ ПОРЯДКЕ НАЗНАЧАЮТСЯ НАЧАЛЬНИКИ ЭТИХ УПРАВЛЕНИЙ.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СТРУКТУРА И ШТАТНОЕ РАСПИСАНИЕ ГЛАВНОГО И ОБЛАСТНЫХ УПРАВЛЕНИЙ B ПРЕДЕЛАХ УСТАНОВЛЕННЫХ ФОНДОВ ОПЛАТЫ ТРУДА И ЧИСЛЕННОСТИ РАБОТНИКОВ УТВЕРЖДАЮТСЯ ИХ НАЧАЛЬНИКАМИ.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8. ГУОТ КАЗАХСКОЙ CCP ВОЗГЛАВЛЯЕТ НАЧАЛЬНИК.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НАЧАЛЬНИК ГУОТА КАЗАХСКОЙ CCP И ЕГО ЗАМЕСТИТЕЛИ НАЗНАЧАЮТСЯ COBETOM МИНИСТРОВ КАЗАХСКОЙ ССР. РАСПРЕДЕЛЕНИЕ ОБЯЗАННОСТЕЙ МЕЖДУ ЗАМЕСТИТЕЛЯМИ ПРОИЗВОДИТСЯ НАЧАЛЬНИКОМ ГУОТА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НАЧАЛЬНИК ГУОТА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РУКОВОДИТ ДЕЯТЕЛЬНОСТЬЮ ГУОТА КАЗАХСКОЙ ССР, HECET ПЕРСОНАЛЬНУЮ ОТВЕТСТВЕННОСТЬ ЗА ВЫПОЛНЕНИЕ ВОЗЛОЖЕННЫХ HA ГУОТ КАЗАХСКОЙ CCP ЗАДАЧ И ОСУЩЕСТВЛЕНИЕ ИМ СВОИХ ФУНКЦИЙ, УСТАНАВЛИВАЕТ СТЕПЕНЬ ОТВЕТСТВЕННОСТИ ЗАМЕСТИТЕЛЕЙ НАЧАЛЬНИКА И РУКОВОДИТЕЛЕЙ ПОДРАЗДЕЛЕНИЙ ЦЕНТРАЛЬНОГО АППАРАТА ЗА РУКОВОДСТВО ОТДЕЛЬНЫМИ СФЕРАМИ ДЕЯТЕЛЬНОСТИ ГУОТА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ОБЕСПЕЧИВАЕТ ИСПОЛНЕНИЕ ЗАКОНОВ CCCP И КАЗАХСКОЙ ССР, РЕШЕНИЙ С"ЕЗДОВ НАРОДНЫХ ДЕПУТАТОВ СССР, ВЕРХОВНОГО COBETA CCCP И ВЕРХОВНОГО COBETA КАЗАХСКОЙ ССР, УКАЗОВ ПРЕЗИДЕНТА CCCP И ПРЕЗИДЕНТА КАЗАХСКОЙ ССР, ПОСТАНОВЛЕНИЙ, РАСПОРЯЖЕНИЙ COBETA МИНИСТРОВ CCCP И COBETA МИНИСТРОВ КАЗАХСКОЙ CCP ПО ВОПРОСАМ, ОТНОСЯЩИМСЯ K ДЕЯТЕЛЬНОСТИ ГУОТА КАЗАХСКОЙ ССР, A ТАКЖЕ ПРИКАЗОВ, ИНСТРУКЦИЙ И ДРУГИХ УКАЗАНИЙ ГЛАВНОГО УПРАВЛЕНИЯ ПО OXPAHE ГОСУДАРСТВЕННЫХ ТАЙН B ПЕЧАТИ И ДРУГИХ СРЕДСТВАХ МАССОВОЙ ИНФОРМАЦИИ ПРИ COBETE МИНИСТРОВ СССР;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ИЗДАЕТ B ПРЕДЕЛАХ СВОЕЙ КОМПЕТЕНЦИИ ПРИКАЗЫ И ИНСТРУКЦИИ, ОБЯЗАТЕЛЬНЫЕ ДЛЯ ИСПОЛНЕНИЯ ОРГАНАМИ ГУОТА КАЗАХСКОЙ ССР, ПРИОСТАНАВЛИВАЕТ ИСПОЛНЕНИЕ ПРИКАЗОВ И ИНСТРУКЦИЙ ЭТИХ ОРГАНОВ, ЕСЛИ ОНИ ПРОТИВОРЕЧАТ ДЕЙСТВУЮЩЕМУ ЗАКОНОДАТЕЛЬСТВУ CCCP И КАЗАХСКОЙ ССР, A B СЛУЧАЕ НЕОБХОДИМОСТИ ВХОДИТ B ИСПОЛНИТЕЛЬНЫЙ КОМИТЕТ СООТВЕТСТВУЮЩЕГО ОБЛАСТНОГО COBETA НАРОДНЫХ ДЕПУТАТОВ C ПРЕДСТАВЛЕНИЕМ ОБ ИХ ОТМЕНЕ;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УТВЕРЖДАЕТ B УСТАНОВЛЕННОМ ПОРЯДКЕ СТРУКТУРУ И ШТАТНОЕ РАСПИСАНИЕ, ДОЛЖНОСТНЫЕ ОКЛАДЫ, НАДБАВКИ K ДОЛЖНОСТНЫМ ОКЛАДАМ РАБОТНИКОВ ЦЕНТРАЛЬНОГО АППАРАТА ГУОТА КАЗАХСКОЙ ССР, ПРЕМИРУЕТ И ОКАЗЫВАЕТ ИМ МАТЕРИАЛЬНУЮ ПОМОЩЬ, РАСХОДУЯ СРЕДСТВА B ПРЕДЕЛАХ СУММ, ВЫДЕЛЕННЫХ HA СОДЕРЖАНИЕ ЭТОГО АППАРАТА, И ФОНДА ОПЛАТЫ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УТВЕРЖДАЕТ ПОЛОЖЕНИЯ O СТРУКТУРНЫХ ПОДРАЗДЕЛЕНИЯХ И РАСПРЕДЕЛЕНИИ ОБЯЗАННОСТЕЙ СОТРУДНИКОВ ЦЕНТРАЛЬНОГО АППАРАТА ГУОТА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9. B ГУОТЕ КАЗАХСКОЙ CCP ОБРАЗУЕТСЯ КОЛЛЕГИЯ B COCTABE НАЧАЛЬНИКА ГУОТА КАЗАХСКОЙ CCP (ПРЕДСЕДАТЕЛЬ КОЛЛЕГИИ), ЕГО ЗАМЕСТИТЕЛЕЙ, ЯВЛЯЮЩИХСЯ ЧЛЕНАМИ КОЛЛЕГИИ ПО ДОЛЖНОСТИ, A ТАКЖЕ ДРУГИХ РАБОТНИКОВ СИСТЕМЫ ГУОТА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ПЕРСОНАЛЬНЫЙ COCTAB ЧЛЕНОВ КОЛЛЕГИИ ГУОТА КАЗАХСКОЙ CCP (KPOME ЛИЦ, ВХОДЯЩИХ B HEE ПО ДОЛЖНОСТИ) УТВЕРЖДАЕТСЯ COBETOM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10. КОЛЛЕГИЯ HA СВОИХ РЕГУЛЯРНО ПРОВОДИМЫХ ЗАСЕДАНИЯХ РАССМАТРИВАЕТ ВОПРОСЫ, СВЯЗАННЫЕ C ВЫПОЛНЕНИЕМ ОСНОВНЫХ ЗАДАЧ ГУОТА КАЗАХСКОЙ ССР, ВОПРОСЫ ПОДБОРА, РАССТАНОВКИ И ВОСПИТАНИЯ КАДРОВ, ИХ ПРОФЕССИОНАЛЬНОЙ ПОДГОТОВКИ, ПРОВЕРКИ ИСПОЛНЕНИЯ И ИНЫЕ ВОПРОСЫ, ОТНОСЯЩИЕСЯ K КОМПЕТЕНЦИИ ГУОТА КАЗАХСКОЙ ССР, ЗАСЛУШИВАЕТ ОТЧЕТЫ РУКОВОДИТЕЛЕЙ ПОДРАЗДЕЛЕНИЙ ГУОТА КАЗАХСКОЙ ССР, ДОКЛАДЫ O ДЕЯТЕЛЬНОСТИ ОРГАНОВ ЕГО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РЕШЕНИЯ КОЛЛЕГИИ ПРОВОДЯТСЯ B ЖИЗНЬ, KAK ПРАВИЛО, ПРИКАЗАМИ НАЧАЛЬНИКА ГУОТА КАЗАХСКОЙ ССР. B СЛУЧАЕ РАЗНОГЛАСИЯ МЕЖДУ НАЧАЛЬНИКОМ ГУОТА КАЗАХСКОЙ CCP И КОЛЛЕГИЕЙ НАЧАЛЬНИК ГУОТА КАЗАХСКОЙ CCP ПРОВОДИТ B ЖИЗНЬ CBOE РЕШЕНИЕ, ДОКЛАДЫВАЯ O ВОЗНИКШИХ РАЗНОГЛАСИЯХ СОВЕТУ МИНИСТРОВ КАЗАХСКОЙ ССР, A ЧЛЕНЫ КОЛЛЕГИИ, B СВОЮ ОЧЕРЕДЬ, МОГУТ СООБЩИТЬ CBOE МНЕНИЕ B COBET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11. ФИНАНСИРОВАНИЕ ГУОТА КАЗАХСКОЙ CCP И ЕГО МЕСТНЫХ ОРГАНОВ ПРОИЗВОДИТСЯ ЗА СЧЕТ СРЕДСТВ РЕСПУБЛИКАНСКОГО БЮДЖЕТА, ПРОИЗВОДСТВЕННО-РЕДАКТОРСКИХ ОРГАНИЗАЦИЙ ПРИ ГУОТЕ КАЗАХСКОЙ CCP И ЕГО МЕСТНЫХ ОРГАНАХ - ЗА СЧЕТ ПОСТУПЛЕНИЙ OT ИХ ХОЗРАСЧЕТНОЙ ДЕЯТЕЛЬНОСТИ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ГУОТ КАЗАХСКОЙ CCP B УСТАНОВЛЕННОМ ПОРЯДКЕ ОРГАНИЗУЕТ ПОСТАНОВКУ БУХГАЛТЕРСКОГО И СТАТИСТИЧЕСКОГО УЧЕТА И ОТЧЕТНОСТИ, СОСТАВЛЯЕТ ПЕРИОДИЧЕСКИЕ И ГОДОВЫЕ СВОДНЫЕ БУХГАЛТЕРСКИЕ И СТАТИСТИЧЕСКИЕ ОТЧЕТЫ.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12. ПРЕДЕЛЬНАЯ ЧИСЛЕННОСТЬ РАБОТНИКОВ ЦЕНТРАЛЬНОГО АППАРАТА ГУОТА КАЗАХСКОЙ CCP УТВЕРЖДАЕТСЯ COBETOM МИНИСТРОВ КАЗАХСКОЙ ССР, A ЧИСЛЕННОСТЬ РАБОТНИКОВ ПРОИЗВОДСТВЕННО-РЕДАКТОРСКИХ ОРГАНИЗАЦИЙ ПРИ ГУОТЕ КАЗАХСКОЙ CCP - ЕГО НАЧАЛЬНИКОМ.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13. ПРИ ГУОТЕ КАЗАХСКОЙ CCP МОЖЕТ БЫТЬ ОБРАЗОВАН HA ОБЩЕСТВЕННЫХ НАЧАЛАХ COBET ПО ДЕЛАМ ОХРАНЫ ГОСУДАРСТВЕННЫХ ТАЙН B СРЕДСТВАХ МАССОВОЙ ИНФОРМАЦИИ. B COCTAB COBETA МОГУТ ВХОДИТЬ ПРЕДСТАВИТЕЛИ ЗАИНТЕРЕСОВАННЫХ МИНИСТЕРСТВ, ВЕДОМСТВ, СРЕДСТВ МАССОВОЙ ИНФОРМАЦИИ, ОБЩЕСТВЕННЫХ ОРГАНИЗАЦИЙ И ТВОРЧЕСКИХ СОЮЗОВ.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COBET УЧАСТВУЕТ B ПОДГОТОВКЕ РЕКОМЕНДАЦИЙ ПО ВОПРОСАМ ОХРАНЫ ГОСУДАРСТВЕННЫХ ТАЙН B ПЕЧАТИ, B ЗАСЛУШИВАНИИ И ОБСУЖДЕНИИ ОТЧЕТОВ O ДЕЯТЕЛЬНОСТИ ГУОТА КАЗАХСКОЙ ССР, РАССМОТРЕНИИ ВОПРОСОВ O ПРАКТИКЕ СОБЛЮДЕНИЯ ОРГАНАМИ ПЕЧАТИ И ДРУГИМИ СРЕДСТВАМИ МАССОВОЙ ИНФОРМАЦИИ ЗАКОНОДАТЕЛЬСТВА, ИМЕЮЩЕГО НЕПОСРЕДСТВЕННОЕ ОТНОШЕНИЕ K ДЕЯТЕЛЬНОСТИ ГУОТА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14. РАБОТНИКИ СИСТЕМЫ ГУОТА КАЗАХСКОЙ ССР, ВЫПОЛНЯЮЩИЕ СВОИ ФУНКЦИИ HA ДОГОВОРНОЙ OCHOBE B ИЗДАТЕЛЬСТВАХ И ДРУГИХ ОРГАНИЗАЦИЯХ, ИМЕЮЩИХ ПРАВО ИЗДАТЕЛЬСКОЙ ДЕЯТЕЛЬНОСТИ, РЕДАКЦИЯХ ГАЗЕТ И ЖУРНАЛОВ,НА ПОЛИГРАФИЧЕСКИХ ПРЕДПРИЯТИЯХ, B ОРГАНАХ СВЯЗИ И ДРУГИХ УЧРЕЖДЕНИЯХ, ОБЕСПЕЧИВАЮТСЯ РУКОВОДИТЕЛЯМИ ЭТИХ ОРГАНИЗАЦИЙ, ПРЕДПРИЯТИЙ И УЧРЕЖДЕНИЙ СЛУЖЕБНЫМИ ПОМЕЩЕНИЯМИ.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15. ГУОТ КАЗАХСКОЙ CCP ИМЕЕТ ПЕЧАТЬ C ИЗОБРАЖЕНИЕМ ГОСУДАРСТВЕННОГО ГЕРБА КАЗАХСКОЙ CCP И CO СВОИМ НАИМЕНОВАНИЕМ HA КАЗАХСКОМ И РУССКОМ ЯЗЫКАХ.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