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14870" w14:textId="5214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Казахской pеспубликанской Ассоциации содействия оpганизации объединенных наций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Министpов Казахской ССР от 14 июня 1990 г. N 253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Совет Министров Казахской 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Одобрительно отнестись к созданию Казахской республиканской
Ассоциации содействия ООН.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к сведению, что основными направлениями деятельности
Ассоциации в соответствии с ее уставом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установление и развитие контактов Казахской ССР со 
специализированными учреждениями ООН (ЮНИДО, ФАО, ЮНЕСКО, ЮНИСЕФ,
ЮНЕП, ВОЗ) и другими международными организациями для решения задач
экономического и социального развития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реализация на территории Казахстана международных проектов и
программ в области экологии, охраны здоровья, сельского хозяйства и
продовольствия, культуры, образования, туризма по линии
специализированных учреждений ООН, развитие делового и
экономического сотрудничества с зарубежными странами;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координация деятельности общественных организаций Казахстана
при проведении мероприятий по линии ООН и ее специализированных
учреждений;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привлечение государственных, общественных организаций
Казахстана к совместным со специализированными учреждениями ООН
разработкам, направленным на экономическое и социально-культурное
развитие Казахской ССР;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осуществление в рамках специализированных организаций ООН
программ обмена научной, студенческой, школьной молодежью и
специалистами между учебными заведениями и научными организациями
Казахстана и зарубежных стран, а также редакционно-издательской
деятельности в соответствии с целями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дальнейшем по тексту "Ассоциация".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Казахской ССР, облисполкомам,
Алма-Атинскому и Ленинскому горисполкомам оказывать содействие и
практическую помощь в реализации стоящих перед Ассоциацией задач в
укреплении ее материально-технической базы.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Ассоциация: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действует на принципах полного хозяйственного расчета, 
самофинансирования и валютной самоокупаемости, самостоятельно
разрабатывает и утверждает программу своей деятельности согласно
уставу, а также штаты аппарата Ассоциации и своих производственных
подразделений;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строительство объектов производственного,
социального и культурно-бытового назначения за счет собственных
средств, а также лимитов подрядных работ и материальных ресурсов
организаций - коллективных членов.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Госплану Казахской ССР, Госснабу Казахской ССР, министерствам и
ведомствам республики при установлении указанных лимитов учитывать
потребности Ассоциации.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Алма-Атинскому горисполкому для обеспечения деятельности
Ассоциации рассмотреть и решить вопрос о выделении земельных
участков для строительства жилья и объектов социально-культурного
назначения, необходимых служебных и производственных помещений.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Казахской ССР оказать помощь Ассоциации
в установке телексов, телетайпов и средств телефонной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
Совета Министров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Управляющий Делами
Совета Министров Казахской ССР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