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2ade" w14:textId="0be2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Уральского межотраслевого территориального центра научно-технической информации и проп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9 января 1990 г. N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COBET МИНИСТРОВ КАЗАХСКОЙ CCP ПОСТАНОВЛЯЕТ: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Е ГОСПЛАНА КАЗАХСКОЙ ССР, СОГЛАСОВАННОЕ C
ГОСУДАРСТВЕННЫМ КОМИТЕТОМ CCCP ПО НАУКЕ И ТЕХНИКЕ, МИНИСТЕРСТВОМ
ФИНАНСОВ CCCP И УРАЛЬСКИМ ОБЛИСПОЛКОМОМ, O СОЗДАНИИ УРАЛЬСКОГО (B Г.
УРАЛЬСКЕ) МЕЖОТРАСЛЕВОГО ТЕРРИТОРИАЛЬНОГО ЦЕНТРА НАУЧНО-ТЕХНИЧЕСКОЙ
ИНФОРМАЦИИ И ПРОПАГАНДЫ ПРИ КАЗАХСКОМ НАУЧНО-ИССЛЕДОВАТЕЛЬСКОМ
ИНСТИТУТЕ НАУЧНО-ТЕХНИЧЕСКОЙ ИНФОРМАЦИИ И ТЕХНИКО-ЭКОНОМИЧЕСКИХ
ИССЛЕДОВАНИЙ ПРИ ГОСПЛАНЕ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УСТАНОВИТЬ УРАЛЬСКОМУ МЕЖОТРАСЛЕВОМУ ТЕРРИТОРИАЛЬНОМУ ЦЕНТРУ
НАУЧНО-ТЕХНИЧЕСКОЙ ИНФОРМАЦИИ И ПРОПАГАНДЫ СЛЕДУЮЩИЕ ОСНОВНЫЕ
НАПРАВЛЕНИЯ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ЗДАНИЕ СПРАВОЧНО-ИНФОРМАЦИОННЫХ ФОНДОВ C УЧЕТОМ ОСОБЕННОСТЕЙ
ЭКОНОМИЧЕСКОГО РАЗВИТИЯ ОБЛАСТИ, СПРАВОЧНО-ИНФОРМАЦИОННОЕ
ОБЕСПЕЧЕНИЕ ПРЕДПРИЯТИЙ И УЧРЕЖДЕНИ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ВЕДЕНИЕ ИССЛЕДОВАНИЙ ПО СОВЕРШЕНСТВОВАНИЮ ФОРМ И МЕТОДОВ
ИНФОРМАЦИОННОГО ОБСЛУЖИВАНИЯ B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РГАНИЗАЦИЯ НАУЧНО-ТЕХНИЧЕСКОЙ ПРОПАГАНДЫ B ОБЛАСТИ;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НЕДРЕНИЕ СРЕДСТВ МЕХАНИЗАЦИИ И АВТОМАТИЗАЦИИ B ПРАКТИКУ
ИНФОРМАЦИОННОЙ РАБОТЫ, ОКАЗАНИЕ МЕТОДИЧЕСКОЙ ПОМОЩИ ОРГАНАМ
НАУЧНО-ТЕХНИЧЕСКОЙ ИНФОРМАЦИИ ПРЕДПРИЯТИЙ И УЧРЕЖДЕНИ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РГАНИЗАЦИЯ И ОСУЩЕСТВЛЕНИЕ РАБОТ ПО МЕЖОТРАСЛЕВОМУ ОБМЕНУ
ИНФОРМАЦИЕЙ O НАУЧНО-ТЕХНИЧЕСКИХ ДОСТИЖЕНИЯХ И ПЕРЕДОВОМ ОПЫТЕ,
ОБЕСПЕЧЕНИЕ РУКОВОДЯЩИХ И ПЛАНОВЫХ ОРГАНОВ ОБЛАСТИ ИНФОРМАЦИЕЙ,
НЕОБХОДИМОЙ ДЛЯ ПРИНЯТИЯ РЕШЕНИЙ ПО НАИБОЛЕЕ ВАЖНЫМ ПРОБЛЕМАМ
РАЗВИТИЯ НАУКИ, ТЕХНИКИ И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СОЗДАНИЕ УРАЛЬСКОГО МЕЖОТРАСЛЕВОГО ТЕРРИТОРИАЛЬНОГО ЦЕН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УЧНО-ТЕХНИЧЕСКОЙ ИНФОРМАЦИИ И ПРОПАГАНДЫ ПРОВЕСТИ B ПРЕДЕЛАХ
ФИНАНСОВ И МАТЕРИАЛЬНЫХ РЕСУРСОВ, ПЛАНОВ ПО ТРУДУ, БЮДЖЕТНЫХ
АССИГНОВАНИЙ И ДРУГИХ ЛИМИТОВ И НОРМАТИВОВ, УСТАНОВЛЕННЫХ ГОСПЛАНУ
КАЗАХСКОЙ CCP HA НАУЧНО-ИССЛЕДОВАТЕЛЬСКИЕ РАБОТЫ.
    4. УРАЛЬСКОМУ ОБЛИСПОЛКОМУ ВЫДЕЛИТЬ НЕОБХОДИМОЕ ПОМЕЩЕНИЕ ДЛЯ
РАЗМЕЩЕНИЯ УКАЗАННОГО ЦЕНТРА.
    ПРЕДСЕДАТЕЛЬ                                                                
    COBETA МИНИСТРОВ КАЗАХСКОЙ CCP                                              
    УПРАВЛЯЮЩИЙ ДЕЛАМИ                                                          
    COBETA МИНИСТРОВ КАЗАХСКОЙ CCP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