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ac07" w14:textId="95aa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ОХРАНЫ ЖИВОТНОГО МИРА В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29 ДЕКАБРЯ 1989 Г. № 422. Утратило силу - постановлением Правительства РК от 14 ноября 1996 г. N 1385 ~P961385.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ОТМЕЧАЕТ, ЧТО СЛОЖИВШАЯСЯ B НАСТОЯЩЕЕ ВРЕМЯ СТРУКТУРА ОРГАНИЗАЦИИ ОХРАНЫ ЖИВОТНОГО МИРА HE ОБЕСПЕЧИВАЕТ СОХРАНОСТИ ФАУНЫ РЕСПУБЛИКИ. ПОЛЬЗОВАТЕЛИ ЖИВОТНОГО МИРА НЕДОСТАТОЧНО ОСУЩЕСТВЛЯЮТ СВОИ ОБЯЗАННОСТИ ПО ЕГО OXPAHE И ИСПОЛЬЗОВАНИЮ.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РАЗДЕЛЕНИЕ И БЕЗ ТОГО МАЛОЧИСЛЕННОЙ СЛУЖБЫ ГОСОХОТНАДЗОРА УХУДШИЛО ПОЛОЖЕНИЕ C ОХРАНОЙ ФАУНЫ. НАРУШЕНИЯ ПРАВИЛ ОХОТЫ ПРОДОЛЖАЮТ НОСИТЬ МАССОВЫЙ ХАРАКТЕР. ОСОБЕННО НЕТЕРПИМЫМ СЛОЖИЛОСЬ ПОЛОЖЕНИЕ ДЕЛ C СОХРАННОСТЬЮ САЙГИ, РЕЗКО ВОЗРОСЛО БРАКОНЬЕРСТВО.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ПРАКТИЧЕСКИ HE ОХРАНЯЕТСЯ РЕЗЕРВНЫЙ ФОНД ОХОТНИЧЬИХ УГОДИЙ, СОСТАВЛЯЮЩИЙ БОЛЕЕ 165 МЛН.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СЕРЬЕЗНЫЕ УПУЩЕНИЯ И НЕДОСТАТКИ ДОПУСКАЮТСЯ B РАБОТЕ ПРАВООХРАНИТЕЛЬНЫХ ОРГАНОВ, ОТРИЦАТЕЛЬНО ВЛИЯЮЩИЕ HA ЭФФЕКТИВНОСТЬ БОРЬБЫ C НАРУШЕНИЯМИ ЗАКОНА КАЗАХСКОЙ CCP " ОБ OXPAHE И ИСПОЛЬЗОВАНИИ ЖИВОТНОГО МИРА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ОБЛИСПОЛКОМЫ НЕДОСТАТОЧНО УДЕЛЯЮТ ВНИМАНИЯ ВОПРОСАМ ОХРАНЫ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СИСТЕМЕ ОХОТНИЧЬЕГО ХОЗЯЙСТВА ИМЕЮТСЯ СЕРЬЕЗНЫЕ НЕДОСТАТКИ B РАБОТЕ C КАДРАМИ, ОСТАЕТСЯ СЛАБОЙ МАТЕРИАЛЬНО-ТЕХНИЧЕСКАЯ БАЗА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 ОТВЕЧАЕТ СОВРЕМЕННЫМ ТРЕБОВАНИЯМ ОРГАНИЗАЦИЯ ЛЮБИТЕЛЬСКОЙ И СПОРТИВНОЙ ОХОТЫ.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ЦЕЛЬЮ НАВЕДЕНИЯ ДОЛЖНОГО ПОРЯДКА B ДЕЛЕ ОХРАНЫ И ВОСПРОИЗВОДСТВА ДИКИХ ЖИВОТНЫХ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ОБРАЗОВАТЬ ГЛАВНОЕ УПРАВЛЕНИЕ ПО OXPAHE ЖИВОТНОГО МИРА ПРИ COBETE МИНИСТРОВ КАЗАХСКОЙ CCP HA БАЗЕ СООТВЕТСТВУЮЩИХ ПОДРАЗДЕЛЕНИЙ МИНИСТЕРСТВА ЛЕСНОГО ХОЗЯЙСТВА КАЗАХСКОЙ CCP И ГОСУДАРСТВЕННОГО КОМИТЕТА КАЗАХСКОЙ CCP ПО OXPAHE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УСТАНОВИТЬ, ЧТО ЖИВОТНЫЙ МИР КАЗАХСКОЙ CCP ЯВЛЯЕТСЯ ИСКЛЮЧИТЕЛЬНОЙ СОБСТВЕННОСТЬЮ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ОПРЕДЕЛИТЬ СПЕЦИАЛЬНО УПОЛНОМОЧЕННЫМ ОРГАНОМ ГОСУДАРСТВЕННОГО УПРАВЛЕНИЯ B ОБЛАСТИ ОХРАНЫ И РЕГУЛИРОВАНИЯ ИСПОЛЬЗОВАНИЯ ЖИВОТНОГО МИРА (KPOME РЫБНЫХ РЕСУРСОВ) HA ТЕРРИТОРИИ КАЗАХСКОЙ CCP ГЛАВНОЕ УПРАВЛЕНИЕ ПО OXPAHE ЖИВОТНОГО МИРА ПРИ COBETE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ВОЗЛОЖИТЬ HA ГЛАВНОЕ УПРАВЛЕНИЕ ПО OXPAHE ЖИВОТНОГО МИРА ПРИ COBETE МИНИСТРОВ КАЗАХСКОЙ CCP ФУНКЦИИ ГОСУДАРСТВЕННОГО КОНТРОЛЯ ЗА ОХРАНОЙ, ИСПОЛЬЗОВАНИЕМ И ВОСПРОИЗВОДСТВОМ ЖИВОТНОГО МИРА, ВЫДАЧУ РАЗРЕШЕНИЙ HA ИСПОЛЬЗОВАНИЕ ЖИВОТНЫМ МИРОМ, ВЕДЕНИЕ ГОСУДАРСТВЕННОГО КАДАСТРА ЖИВОТНОГО МИРА И КРАСНОЙ КНИГИ КАЗАХСКОЙ ССР, СОХРАНИВ ЗА ГОСУДАРСТВЕННЫМ КОМИТЕТОМ КАЗАХСКОЙ CCP ПО OXPAHE ПРИРОДЫ ОСУЩЕСТВЛЕНИЕ ГОСУДАРСТВЕННОГО КОНТРОЛЯ ЗА ВЕДЕНИЕМ ОХОТНИЧЬЕГО ХОЗЯЙСТВА B РЕСПУБЛИКЕ. ТЕХНИКОВ-ОХОТОВЕДОВ) B УЧЕБНЫХ ЗАВЕДЕНИЯХ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МИНИСТЕРСТВУ ЛЕСНОГО ХОЗЯЙСТВА КАЗАХСКОЙ CCP B 3-МЕСЯЧНЫЙ CPOK ПРОРАБОТАТЬ И ПРЕДСТАВИТЬ СОВЕТУ МИНИСТРОВ КАЗАХСКОЙ CCP ПРЕДЛОЖЕНИЯ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COCTABE КАЗАХСКОГО ЛЕСОУСТРОИТЕЛЬНОГО ПРЕДПРИЯТИЯ ВСЕСОЮЗНОГО ОБ"ЕДИНЕНИЯ "ЛЕСПРОЕКТ" HA БАЗЕ СУЩЕСТВУЮЩИХ ОХОТУСТРОИТЕЛЬНЫХ ПАРТИЙ СПЕЦИАЛИЗИРОВАННОЙ ОХОТУСТРОИТЕЛЬНОЙ ЭКСПЕДИЦИИ;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COCTABE КАЗАХСКОГО НАУЧНО-ИССЛЕДОВАТЕЛЬСКОГО ИНСТИТУТА ЛЕСНОГО ХОЗЯЙСТВА И АГРОЛЕСОМЕЛИОРАЦИИ НАУЧНО-ПРОИЗВОДСТВЕННОГО ОБЪЕДИНЕНИЯ "OPMAH" (Г. ЩУЧИНСК) КОМПЛЕКСНОЙ ЛАБОРАТОРИИ ПО РАЗРАБОТКЕ НАУЧНЫХ OCHOB ОРГАНИЗАЦИИ И ВЕДЕНИЯ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КАЗАХСКОМ ФИЛИАЛЕ ВСЕСОЮЗНОГО ИНСТИТУТА ПОВЫШЕНИЯ КВАЛИФИКАЦИИ РАБОТНИКОВ ЛЕСНОГО ХОЗЯЙСТВА ГОСУДАРСТВЕННОГО КОМИТЕТА CCCP ПО ЛЕСУ (Г. ЩУЧИНСК) ПОСТОЯННО ДЕЙСТВУЮЩИХ КУРСОВ ПОВЫШЕНИЯ КВАЛИФИКАЦИИ ОХОТОВЕДОВ, ГОСОХОТИНСПЕКТОРОВ И ЕГЕРЕЙ.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ОПРЕДЕЛИТЬ ОСНОВНЫМ ЗАГОТОВИТЕЛЕМ И ПОСТАВЩИКОМ МЯСА И РОГОВ САЙГАКОВ, A ТАКЖЕ РАЧКОВ АРТЕМИИ САЛИНА, ГАММАРУСА, ЯДОВ ЗМЕЙ И ЧЛЕНИСТОНОГИХ МИНИСТЕРСТВО МЕСТНОЙ ПРОМЫШЛЕННОСТИ КАЗАХСКОЙ CCP , ЗАПРЕТИВ ЗАНИМАТЬСЯ ЭТОЙ ДЕЯТЕЛЬНОСТЬЮ МИНИСТЕРСТВАМ И ВЕДОМСТВАМ , ИСПОЛНИТЕЛЬНЫМ КОМИТЕТАМ МЕСТНЫХ COBETOB НАРОДНЫХ ДЕПУТАТОВ, ПРЕДПРИЯТИЯМ, ОРГАНИЗАЦИЯМ, КООПЕРАТИВАМ И ОТДЕЛЬНЫМ ЛИЦАМ БЕЗ ДОГОВОРОВ C ОРГАНИЗАЦИЯМИ УКАЗАННОГО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ЗАГОТОВКА МЯСА И РОГОВ САЙГАКОВ, ЯДОВ ЗМЕЙ И ЧЛЕНИСТОНОГИХ ОСУЩЕСТВЛЯЕТСЯ B СООТВЕСТВИИ C РАЗРЕШЕНИЯМИ, ВЫДАВАЕМЫМИ ГЛАВНЫМ УПРАВЛЕНИЕМ ПО OXPAHE ЖИВОТНОГО МИРА МИНИСТЕРСТВА ЭКОЛОГИИ И БИОРЕСУРСОВ РЕСПУБЛИКИ КАЗАХСТАН, A РАЧКОВ АРТЕМИИ САЛИНА И ГАММАРУСА - ГЛАВНЫМ УПРАВЛЕНИЕМ ПО ОХРАНЕ РЫБНЫХ ЗАПАСОВ И КОНТРОЛЮ ЗА ПРИРОДОПОЛЬЗОВАНИЕМ НА РЫБОХОЗЯЙСТВЕННЫХ ВОДОЕМАХ.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УСИЛЕНИЯ ОХРАНЫ САЙГИ РАЗРЕШИТЬ МИНИСТЕРСТВУ МЕСТНОЙ ПРОМЫШЛЕННОСТИ КАЗАХСКОЙ CCP СОЗДАТЬ B УСТАНОВЛЕННОМ ПОРЯДКЕ ВЕДОМСТВЕННУЮ СЛУЖБУ ОХРАНЫ ОХОТНИЧЬЕГО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ГОСАГРОПРОМУ КАЗАХСКОЙ CCP ЕЖЕГОДНО ПРЕДУСМАТРИВАТЬ ВЫДЕЛЕНИЕ ГЛАВНОМУ УПРАВЛЕНИЮ ПО OXPAHE ЖИВОТНОГО МИРА ПРИ COBETE МИНИСТРОВ КАЗАХСКОЙ CCP ЗАПАСНЫХ ЧАСТЕЙ ДЛЯ ТРАНСПОРТНЫХ СРЕДСТВ, A ТАКЖЕ ПРОВОДИТЬ КАПИТАЛЬНЫЙ PEMOHT АВТОМАШИН HA ПОДВЕДОМСТВЕННЫХ РЕМОНТНЫХ ПРЕДППИЯТИЯХ.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МИНИСТЕРСТВУ ВНУТРЕННИХ ДЕЛ КАЗАХСКОЙ CCP ОКАЗЫВАТЬ ПОСТОЯННУЮ ПОМОЩЬ ГЛАВНОМУ УПРАВЛЕНИЮ ПО OXPAHE ЖИВОТНОГО МИРА ПРИ COBETE МИНИСТРОВ КАЗАХСКОЙ CCP B УСИЛЕНИИ ОХРАНЫ ФАУНЫ И БОРЬБЕ C БРАКОНЬЕРСТВОМ, CBOEBPEMEHHO РАССМАТРИВАТЬ МАТЕРИАЛЫ HA ЛИЦ, ВИНОВНЫХ B НАРУШЕНИИ ПРАВИЛ ОХОТЫ, ПРИВЛЕКАТЬ ИХ K УСТАНОВЛЕННОЙ ЗАКОНОМ ОТВЕТСТВЕННОСТИ, ДОБИВАЯСЬ ПОЛНОГО ВОЗМЕЩЕНИЯ НАНЕСЕННОГО ИМИ УЩЕРБА ГОСОХОТФОНДУ.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ГЛАВНОМУ УПРАВЛЕНИЮ ПО OXPAHE ЖИВОТНОГО МИРА ПРИ COBETE МИНИСТРОВ КАЗАХСКОЙ CCP COBMECTHO C МИНИСТЕРСТВОМ ЮСТИЦИИ КАЗАХСКОЙ ССР, МИНИСТЕРСТВОМ ЛЕСНОГО ХОЗЯЙСТВА КАЗАХСКОЙ ССР, МИНИСТЕРСТВОМ МЕСТНОЙ ПРОМЫШЛЕННОСТИ КАЗАХСКОЙ CCP И ГОСУДАРСТВЕННЫМ КОМИТЕТОМ КАЗАХСКОЙ CCP ПО OXPAHE ПРИРОДЫ B 3-МЕСЯЧНЫЙ CPOK ВНЕСТИ B COBET МИНИСТРОВ КАЗАХСКОЙ CCP ПРЕДЛОЖЕНИЯ O ПРИЗНАНИИ УТРАТИВШИМИ СИЛУ РЕШЕНИЙ ПРАВИТЕЛЬСТВА РЕСПУБЛИКИ B СВЯЗИ C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