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58f53" w14:textId="6e58f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поpядке пpедоставления участникам Великой Отечественной войны, а также лицам, нагpажденным оpденами и медалями СССР за самоотвеpженный тpуд и безупpечную воинскую службу в тылу в годы Великой Отечественной войны, бесплатного пpоезда на всех видах гоpодского пассажиpского тpанспоpта (за исключением такси) и на автомобильном тpанспоpте общего пользования (за исключением такси) в сельской местности (в пpеделах администpативного pайона по месту жительства)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Совета Министpов Казахской ССР от 29 сентябpя 1989 г. N 302. Утpатило силу - постановлением Кабинета Министpов РК от 19 июля 1995 г.N 999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соответствии с Законом СССР от 1 августа 1989 г. "О неотложных
мерах по улучшению пенсионного обеспечения и социального обслуживания 
населения" Совет Министров Казахской ССР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Облисполкомам, Алма-Атинскому и Ленинскому горисполкомам
обеспечить введение с 1 октября 1989 г. участникам Великой 
Отечественной войны, а также лицам, награжденным орденами и медалями 
СССР за самоотверженный труд и безупречную воинскую службу в тылу в
годы Великой Отечественной войны, а также родителям и женам
военнослужащих, погибших вследствие ранения, контузии или увечья,
полученных при защите СССР или при исполнении иных обязанностей военной
службы, либо вследствие заболевания, связанного с пребыванием на 
фронте, бесплатного проезда на всех видах городского пассажирского
транспорта (за исключением такси) и на автомобильном транспорте
общего пользования (за исключением такси) в сельской местности (в 
пределах административного района по месту жительства).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Документами, дающими право на бесплатный проезд, служат
"Удостоверение участника войны", "Удостоверение" (для лиц 
вольнонаемного состава действующей армии), "Удостоверение о 
праве на льготы" (для труженников тыла, награжденных орденами и 
медалями СССР за самоотверженный труд и безупречную воинскую службу 
в тылу в военные годы).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Родителям и женам погибших военнослужащих льготы предоставляются
на основании пенсионного удостоверения, в котором проставляется
штамп "Вдова (мать, отец) погибшего воина" или делается заверенная
печатью и подписью руководителя учреждения, выдавшего пенсионное
удостоверение, соответствующая запись.     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случае, если указанные лица не являются пенсионерами, льготы
предоставляются им на основании справки о гибели военнослужащего,
выдаваемой соответствующими органами Министерства обороны СССР,
Комитета государственной безопасности СССР и Министерства внутренних 
дел СССР.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Госплану Казахской ССР и Министерству финансов Казахской ССР
совместно с Министерством транспорта Казахской ССР внести 
соответствующие изменения в нормативы отчислений от расчетного дохода
(прибыли) в бюджет, связанные с необходимостью компенсации потери 
выручки, вытекающие из настоящего постановления.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Председателль
Совета Министров Казахской ССР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Управляющему Делами
Совета Министров Казахской ССР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