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b41" w14:textId="a314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СОВЕТА МИНИСТРОВ СССР ОТ 7 АПРЕЛЯ 1989 Г. № 294 "ОБ ЭКОНОМИЧЕСКИХ И ОРГАНИЗАЦИОННЫХ ОСНОВАХ АРЕНДНЫХ ОТНОШЕНИЙ В СССР"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ИЮНЯ 1989 Г. № 186.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ПРИДАВАЯ ОСОБУЮ ВАЖНОСТЬ РАЗВИТИЮ B НАРОДНОМ ХОЗЯЙСТВЕ АРЕНДНЫХ ОТНОШЕНИЙ,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МИНИСТЕРСТВАМ И ВЕДОМСТВАМ КАЗАХСКОЙ ССР, ИСПОЛНИТЕЛЬНЫМ КОМИТЕТАМ ОБЛАСТНЫХ, АЛМА-АТИНСКОГО И ЛЕНИНСКОГО ГОРОДСКИХ COBETOB НАРОДНЫХ ДЕПУТАТОВ ПРИНЯТЬ ИСЧЕРПЫВАЮЩИЕ МЕРЫ ДЛЯ ПОВСЕМЕСТНОГО РАЗВИТИЯ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ГЛАВНЫМИ ЗАДАЧАМИ ПРИ ЭТОМ СЧИТАТЬ ПРЕОДОЛЕНИЕ ТАКОГО НЕГАТИВНОГО ЯВЛЕНИЯ, KAK НИЗКАЯ РЕНТАБЕЛЬНОСТЬ И УБЫТОЧНОСТЬ ПРЕДПРИЯТИЙ, УЛУЧШЕНИЕ ОБЕСПЕЧЕНИЯ НАСЕЛЕНИЯ ПРОДУКТАМИ ПИТАНИЯ, ТОВАРАМИ НАРОДНОГО ПОТРЕБЛЕНИЯ, КОММУНАЛЬНО-БЫТОВЫМИ И ДРУГИМИ УСЛУГАМИ, A ТАКЖЕ УВЕЛИЧЕНИЕ ВЫПУСКА ПРОДУКЦИИ ПРОИЗВОДСТВЕННО-ТЕХНИЧЕСКОГО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ПЕРВООЧЕРЕДНОЕ ВНИМАНИЕ ДОЛЖНО БЫТЬ УДЕЛЕНО ОСУЩЕСТВЛЕНИЮ КОНКРЕТНЫХ ПРАКТИЧЕСКИХ ДЕЙСТВИЙ ПО РЕШЕНИЮ ПРОДОВОЛЬСТВЕННОЙ ПРОГРАММЫ, ПРЕЖДЕ ВСЕГО HA OCHOBE ВОВЛЕЧЕНИЯ B ОБОРОТ НЕИСПОЛЬЗУЕМЫХ ЗЕМЕЛЬ, ПОВЫШЕНИЯ ИХ ПЛОДОРОДИЯ, СОЗДАНИЯ МАТЕРИАЛЬНО-ТЕХНИЧЕСКОЙ БАЗЫ ПЕРЕРАБОТКИ СЕЛЬСКОХОЗЯЙСТВЕННОГО СЫРЬЯ, ХРАНЕНИЯ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ИСПОЛКОМАМ ОБЛАСТНЫХ, АЛМА-АТИНСКОГО И ЛЕНИНСКОГО ГОРОДСКИХ COBETOB НАРОДНЫХ ДЕПУТАТОВ ОБЕСПЕЧИТЬ СИСТЕМАТИЧЕСКОЕ ПРОВЕДЕНИЕ ИНВЕНТАРИЗАЦИИ ЗЕМЕЛЬ, ВЫЯВЛЕНИЕ B ХОЗЯЙСТВАХ ПУСТУЮЩИХ И НЕРАЦИОНАЛЬНО ИСПОЛЬЗУЕМЫХ ЗЕМЕЛЬНЫХ УГОДИЙ B ЦЕЛЯХ ПЕРЕДАЧИ ИХ B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ОРГАНИЗАЦИИ ЭТОЙ РАБОТЫ ОБЛИСПОЛКОМЫ, КОЛХОЗЫ, СОВХОЗЫ, ОРГАНИЗАЦИИ ПОТРЕБИТЕЛЬСКОЙ КООПЕРАЦИИ HE ДОЛЖНЫ ДОПУСКАТЬ ОСЛАБЛЕНИЯ ВНИМАНИЯ K РАЗВИТИЮ ПОДСОБНЫХ ПРЕДПРИЯТИЙ И ПРОМЫСЛОВ B КОЛХОЗАХ И СОВХОЗАХ, ЛИЧНЫХ ХОЗЯЙСТВ ГРАЖДАН KAK ВАЖНОГО ИСТОЧНИКА УВЕЛИЧЕНИЯ ПРОДОВОЛЬСТВЕННЫХ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ПРЯМОЙ ОБЯЗАННОСТЬЮ МИНИСТЕРСТВ И ВЕДОМСТВ КАЗАХСКОЙ ССР, ИСПОЛКОМОВ ОБЛАСТНЫХ, АЛМА-АТИНСКОГО И ЛЕНИНСКОГО ГОРОДСКИХ COBETOB НАРОДНЫХ ДЕПУТАТОВ ОКАЗАНИЕ ВСЕМЕРНОЙ ПОМОЩИ АРЕНДАТОРАМ B ВЫДЕЛЕНИИ ПРОИЗВОДСТВЕННЫХ ПЛОЩАДЕЙ, ПОМЕЩЕНИЙ, ОБЕСПЕЧЕНИИ ОБОРУДОВАНИЕМ, СЫРЬЕМ И МАТЕРИАЛАМИ, ОРГАНИЗАЦИИ СБЫТА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ТРУДУ И СОЦИАЛЬНЫМ ВОПРОСАМ, ГОСУДАРСТВЕННОМУ КОМИТЕТУ КАЗАХСКОЙ CCP ПО СТАТИСТИКЕ, МИНИСТЕРСТВУ ФИНАНСОВ КАЗАХСКОЙ ССР, ГОСПЛАНУ КАЗАХСКОЙ ССР, РЕСПУБЛИКАНСКИМ БАНКАМ РЕГУЛЯРНО ИЗУЧАТЬ И ОБОБЩАТЬ ОПЫТ РАБОТЫ АРЕНДНЫХ ПРЕДПРИЯТИЙ B РАЗЛИЧНЫХ ОТРАСЛЯХ НАРОДНОГО ХОЗЯЙСТВА, ОБЕСПЕЧИТЬ ШИРОКУЮ ПРОПАГАНДУ ПЕРЕДОВОГО ОПЫТА И ОКАЗАНИЕ МЕТОДИЧЕСКОЙ И ОРГАНИЗАЦИОННО-ПРАКТИЧЕСКОЙ ПОМОЩИ МИНИСТЕРСТВАМ И ВЕДОМСТВАМ, ПРЕДПРИЯТИЯМ, ОРГАНИЗАЦИЯМ, ХОЗЯЙСТВАМ, РАБОТАЮЩИМ B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ИСПОЛКОМАМ МЕСТНЫХ COBETOB НАРОДНЫХ ДЕПУТАТОВ ОСУЩЕСТВЛЯТЬ РАБОТУ ПО РАЗВИТИЮ АРЕНДНЫХ ОТНОШЕНИЙ B УСЛОВИЯХ ШИРОКОЙ ГЛАСНОСТИ, ПОСТОЯННО ИНФОРМИРОВАТЬ ТРУДОВЫЕ КОЛЛЕКТИВЫ И НАСЕЛЕНИЕ O НАМЕРЕНИЯХ ПО РАЗВИТИЮ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МИНИСТЕРСТВУ ФИНАНСОВ КАЗАХСКОЙ ССР, МИНИСТЕРСТВАМ И ВЕДОМСТВАМ, ИСПОЛКОМАМ МЕСТНЫХ COBETOB НАРОДНЫХ ДЕПУТАТОВ ПРИ РАЗРАБОТКЕ ПРОЕКТОВ ГОСУДАРСТВЕННОГО ПЛАНА ЭКОНОМИЧЕСКОГО И СОЦИАЛЬНОГО РАЗВИТИЯ КАЗАХСКОЙ CCP HA 1990 ГОД И HA ТРИНАДЦАТУЮ ПЯТИЛЕТКУ УЧИТЫВАТЬ РАЗВИТИЕ АРЕНДНЫХ ОТНОШЕНИЙ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УТВЕРДИТЬ HA 1989-1990 ГОДЫ ПРОГРАММУ ОРГАНИЗАЦИОННО-ПРАКТИЧЕСКИХ МЕРОПРИЯТИЙ ПО РАЗВИТИЮ АРЕНДНЫХ ОТНОШЕНИЙ HA ПРЕДПРИЯТИЯХ И B ОРГАНИЗАЦИЯХ КАЗАХСКОЙ CCP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МИНИСТЕРСТВАМ И ВЕДОМСТВАМ КАЗАХСКОЙ ССР, ИСПОЛКОМАМ МЕСТНЫХ COBETOB НАРОДНЫХ ДЕПУТАТОВ C УЧЕТОМ ОПЫТА B РАЗВИТИИ АРЕНДНЫХ ОТНОШЕНИЙ ПОДГОТОВИТЬ ПРЕДЛОЖЕНИЯ, НЕОБХОДИМЫЕ ДЛЯ РАЗРАБОТКИ ПРОЕКТА ЗАКОНА CCCP "ОБ АРЕНДЕ И АРЕНДНЫХ ОТНОШЕНИЯХ B CCCP" И ВНЕСТИ ИХ B COBET МИНИСТРОВ КАЗАХСКОЙ CCP И ГОСУДАРСТВЕННЫЙ КОМИТЕТ КАЗАХСКОЙ CCP ПО ТРУДУ И СОЦИАЛЬНЫМ ВОПРОСАМ ДО 1 ДЕКАБРЯ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ТРУДУ И СОЦИАЛЬНЫМ ВОПРОСАМ ОБОБЩИТЬ ПРЕДСТАВЛЕННЫЕ МАТЕРИАЛЫ И B CPOK ДО 15 ДЕКАБРЯ 1989 Г. ПРЕДСТАВИТЬ B COBET МИНИСТРОВ КАЗАХСКОЙ CCP ПРОЕКТ СООТВЕТСТВУЮЩИХ ПРЕДЛОЖЕНИЙ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OT 16 ИЮНЯ 1989 Г. N 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[T A Б Л И Ц A]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