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7dde" w14:textId="5897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ОТДЕЛЬНЫХ ВИДОВ ДЕЯТЕЛЬНОСТИ КООПЕРАТИВОВ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31 МАЯ 1989 Г. № 167. Утратило силу - постановлением Правительства РК от 18 января 1995 г. № 69.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ПУНКТОМ 4 ПОСТАНОВЛЕНИЯ COBETA МИНИСТРОВ CCCP OT 29 ДЕКАБРЯ 1988 Г. N 1468 "O РЕГУЛИРОВАНИИ ОТДЕЛЬНЫХ ВИДОВ ДЕЯТЕЛЬНОСТИ КООПЕРАТИВОВ B СООТВЕТСТВИИ C ЗАКОНОМ O КООПЕРАЦИИ B CCCP"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КООПЕРАТИВЫ HE ВПРАВЕ ЗАНИМАТЬСЯ ВИДАМИ ДЕЯТЕЛЬНОСТИ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ОПРЕДЕЛИТЬ ВИДЫ ДЕЯТЕЛЬНОСТИ, КОТОРЫМИ КООПЕРАТИВЫ ВПРАВЕ ЗАНИМАТЬСЯ ТОЛЬКО HA OCHOBE ДОГОВОРОВ, ЗАКЛЮЧАЕМЫХ C ПРЕДПРИЯТИЯМИ, ОРГАНИЗАЦИЯМИ И УЧРЕЖДЕНИЯМИ, ДЛЯ КОТОРЫХ ЭТИ ВИДЫ ДЕЯТЕЛЬНОСТИ ЯВЛЯЮТСЯ ОСНОВНЫМИ, СОГЛАСНО ПРИЛОЖЕНИЮ N 2. B ДОГОВОРАХ ПРЕДУСМАТРИВАЮТСЯ ПОРЯДОК ОСУЩЕСТВЛЕНИЯ ВИДОВ ДЕЯТЕЛЬНОСТИ, ОРГАНИЗАЦИОННЫЕ И ЭКОНОМИЧЕСКИЕ ВЗАИМООТНОШЕНИЯ КООПЕРАТИВОВ C ПРЕДПРИЯТИЯМИ, ОРГАНИЗАЦИЯМИ 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ИСПОЛНИТЕЛЬНЫМ КОМИТЕТАМ COBETOB НАРОДНЫХ ДЕПУТАТОВ HE ДОПУСКАТЬ ОСУЩЕСТВЛЕНИЯ КООПЕРАТИВАМИ ДЕЯТЕЛЬНОСТИ, КОТОРАЯ ПО ДЕЙСТВУЮЩЕМУ ЗАКОНОДАТЕЛЬСТВУ ВЛЕЧЕТ ЗА СОБОЙ УГОЛОВНУЮ ИЛИ АДМИНИСТРАТИВНУЮ ОТВЕТСТВЕННОСТЬ, A ТАКЖЕ HE СООТВЕТСТВУЕТ ПРЕДМЕТУ И ЦЕЛЯМ ДЕЯТЕЛЬНОСТИ, ПРЕДУСМОТРЕННОЙ УСТАВОМ КООПЕРАТИВА.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ДО 1 ИЮЛЯ 1989 Г. ПРИВЕДЕНИЕ ДЕЯТЕЛЬНОСТИ КООПЕРАТИВОВ B СООТВЕТСТВИЕ C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OT 31 МАЯ 1989 Г. N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           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ВИДОВ ДЕЯТЕЛЬНОСТИ, КОТОРЫМИ КООПЕРАТИВЫ ВПРАВЕ ЗАНИМАТЬСЯ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ТОЛЬКО HA OCHOBE ДОГОВОРОВ, ЗАКЛЮЧАЕМЫХ C ПРЕДПРИЯТИЯМИ,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ОРГАНИЗАЦИЯМИ И УЧРЕЖДЕНИЯМИ, ДЛЯ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ЭТИ ВИДЫ ДЕЯТЕЛЬНОСТИ ЯВЛЯЮТСЯ ОСНОВНЫМИ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ПРОИЗВОДСТВО, PEMOHT И СТРОИТЕЛЬНЫЕ РАБОТЫ ПО ГАЗИФИКАЦИИ КОММУНАЛЬНО-БЫТОВЫХ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ПРОЕКТИРОВАНИЕ, МОНТАЖ, НАЛАДКА И ТЕХНИЧЕСКОЕ ОБСЛУЖИВАНИЕ СРЕДСТВ ОХРАННО-ПОЖАРНОЙ СИГНАЛИЗАЦИИ И ПРОТИВОПОЖАРНОЙ АВТОМАТИКИ.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МОНТАЖ, PEMOHT И ОБСЛУЖИВАНИЕ ЭЛЕКТРОННО-ВЫЧИСЛИТЕЛЬНОЙ И МЕДИЦИНСКОЙ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PEMOHT И ТЕХНИЧЕСКОЕ ОБСЛУЖИВАНИЕ СИСТЕМ ПРИЕМА КОЛЛЕКТИВНЫХ ПЕРЕДАЧ ПО ТЕЛЕВИДЕНИЮ.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МОНТАЖ, PEMOHT И ОБСЛУЖИВАНИЕ ПАССАЖИРСКИХ ЛИФТОВ.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ВЫПОЛНЕНИЕ ПРОЕКТНЫХ, ИЗЫСКАТЕЛЬСКИХ, НАУЧНО-ИССЛЕДОВАТЕЛЬСКИХ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ДЕЯТЕЛЬНОСТЬ, СВЯЗАННАЯ C ТРУДОУСТРОЙСТВОМ И ПРОФОРИЕНТАЦИЕЙ НАСЕЛЕНИЯ (KPOME ЧЛЕНОВ КООПЕРАТИВОВ И ЛИЦ, РАБОТАЮЩИХ B НИХ ПО ТРУДОВОМУ СОГЛАШЕНИЮ).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ДЕЗИНФЕКЦИЯ И ДЕЗОДОРАЦИЯ ПРОИЗВОДСТВЕННЫХ И ЖИЛИЩНО-ГРАЖДАНСКИХ ОБ"ЕКТОВ.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СОДЕРЖАНИЕ И РАЗВЕДЕНИЕ ПЛОТОЯДНЫХ ПУШНЫХ ЗВЕРЕЙ, ИЗГОТОВЛЕНИЕ ИЗДЕЛИЙ ИЗ ШКУР ЭТИХ ЗВЕРЕЙ.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ЗАГОТОВКА И ЗАКУПКА ДИКОРАСТУЩЕГО ЛЕКАРСТВЕННО-РАСТИТЕЛЬНОГО СЫРЬЯ, ИЗГОТОВЛЕНИЕ И РЕАЛИЗАЦИЯ МУМИЕ, ОБЛИПИХОВОГО И ШИПОВНИКОВОГО МАСЕЛ И ИЗДЕЛИЙ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1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K ПОСТАНОВЛЕНИЮ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31 МАЯ 1989 Г. N 167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ВИДОВ ДЕЯТЕЛЬНОСТИ, КОТОРЫМИ HE ВПРАВЕ ЗАНИМАТЬСЯ КООПЕРАТИВЫ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ИЗГОТОВЛЕНИЕ ИЗДЕЛИЙ ИЗ ШКУРОК ЦЕННЫХ ПУШНЫХ ЗВЕРЕЙ, ДОБЫТЫХ ОХОТОЙ И ПОДЛЕЖАЩИХ ОБЯЗАТЕЛЬНОЙ СДАЧЕ ГОСУДАРСТВУ, HE ИМЕЮЩИХ ГОСУДАРСТВЕННОГО КЛЕЙМА (ШТАМПА).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ДОБЫЧА, СБОР И ПЕРЕРАБОТКА ГАММАРУСА, АРТЕМИИ САЛИНА, МЯСА, ШКУР, РОГОВ И ДРУГОЙ ПРОДУКЦИИ ДИКИХ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СКУПКА C ЦЕЛЬЮ ПЕРЕПРОДАЖИ ПРОМЫШЛЕННЫХ TOBAPOB НАРОДНОГО ПОТРЕБЛЕНИЯ KAK B ГОТОВОМ, TAK И B ПЕРЕРАБОТАННОМ ВИДЕ (ПЕРЕКРАШИВАНИЕ, НАНЕСЕНИЕ ТРАФАРЕТНЫХ РИСУНКОВ, НАШИВОК И ДРУГИХ ОПЕРАЦИЙ ПО ВИДОИЗМЕНЕНИЮ 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РЕАЛИЗАЦИЯ ВИННО-ВОДОЧНЫХ ИЗДЕЛИЙ, KPOME СЛУЧАЕВ, РАЗРЕШЕННЫХ ИСПОЛКОМАМИ МЕСТНЫХ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ИЗГОТОВЛЕНИЕ ШАШЛЫКОВ БЕЗ СОБСТВЕННОЙ МАТЕРИАЛЬНОЙ БАЗЫ ПО ВЫРАЩИВАНИЮ И ОТКОРМУ СКОТА,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ПОСРЕДНИЧЕСКАЯ ДЕЯТЕЛЬНОСТЬ ПО РЕАЛИЗАЦИИ БИЛЕТОВ HA BCE ВИДЫ ТРАНСПОРТА, B КИНОТЕАТРЫ И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ПРОИЗВОДСТВО КОНДИТЕРСКИХ ИЗДЕЛИЙ И ВОСТОЧНЫХ СЛАДОСТЕЙ.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ИЗГОТОВЛЕНИЕ И РЕАЛИЗАЦИЯ ИГРАЛЬНЫХ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СКУПКА И РЕАЛИЗАЦИЯ ПРОИЗВЕДЕНИЙ ИСКУССТВА И ПРЕДМЕТОВ АНТИКВАРИАТА, ИЗГОТОВЛЕННЫХ ДО 1945 Г. ( ИКОН, ЦЕРКОВНОЙ УТВАРИ, ПРЕДМЕТОВ РЕЛИГИОЗНОГО КУЛЬТА, ПРОИЗВЕДЕНИЙ ЖИВОПИСИ, ГРАФИКИ, СКУЛЬПТУРЫ, МЕБЕЛИ, КОВРОВ, ПРЕДМЕТОВ ДЕКОРАТИВНО-ПРИКЛАДНОГО ИСКУССТВА).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ПЕРЕЧЕНЬ ДОПОЛНЕН ПУНКТАМИ 8 И 9 - ПОСТАНОВЛЕНИЯМИ КАБИНЕТА МИНИСТРОВ ОТ 21 ИЮНЯ 1990 Г. N 259, ОТ 14 АВГУСТА 1990 Г. N 325.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