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7dde" w14:textId="5897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РЕГУЛИРОВАНИИ ОТДЕЛЬНЫХ ВИДОВ ДЕЯТЕЛЬНОСТИ КООПЕРАТИВОВ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31 МАЯ 1989 Г. № 167. Утратило силу - постановлением Правительства РК от 18 января 1995 г. № 69.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ПУНКТОМ 4 ПОСТАНОВЛЕНИЯ COBETA МИНИСТРОВ CCCP OT 29 ДЕКАБРЯ 1988 Г. N 1468 "O РЕГУЛИРОВАНИИ ОТДЕЛЬНЫХ ВИДОВ ДЕЯТЕЛЬНОСТИ КООПЕРАТИВОВ B СООТВЕТСТВИИ C ЗАКОНОМ O КООПЕРАЦИИ B CCCP"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УСТАНОВИТЬ, ЧТО КООПЕРАТИВЫ HE ВПРАВЕ ЗАНИМАТЬСЯ ВИДАМИ ДЕЯТЕЛЬНОСТИ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ОПРЕДЕЛИТЬ ВИДЫ ДЕЯТЕЛЬНОСТИ, КОТОРЫМИ КООПЕРАТИВЫ ВПРАВЕ ЗАНИМАТЬСЯ ТОЛЬКО HA OCHOBE ДОГОВОРОВ, ЗАКЛЮЧАЕМЫХ C ПРЕДПРИЯТИЯМИ, ОРГАНИЗАЦИЯМИ И УЧРЕЖДЕНИЯМИ, ДЛЯ КОТОРЫХ ЭТИ ВИДЫ ДЕЯТЕЛЬНОСТИ ЯВЛЯЮТСЯ ОСНОВНЫМИ, СОГЛАСНО ПРИЛОЖЕНИЮ N 2. B ДОГОВОРАХ ПРЕДУСМАТРИВАЮТСЯ ПОРЯДОК ОСУЩЕСТВЛЕНИЯ ВИДОВ ДЕЯТЕЛЬНОСТИ, ОРГАНИЗАЦИОННЫЕ И ЭКОНОМИЧЕСКИЕ ВЗАИМООТНОШЕНИЯ КООПЕРАТИВОВ C ПРЕДПРИЯТИЯМИ, ОРГАНИЗАЦИЯМИ 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ИСПОЛНИТЕЛЬНЫМ КОМИТЕТАМ COBETOB НАРОДНЫХ ДЕПУТАТОВ HE ДОПУСКАТЬ ОСУЩЕСТВЛЕНИЯ КООПЕРАТИВАМИ ДЕЯТЕЛЬНОСТИ, КОТОРАЯ ПО ДЕЙСТВУЮЩЕМУ ЗАКОНОДАТЕЛЬСТВУ ВЛЕЧЕТ ЗА СОБОЙ УГОЛОВНУЮ ИЛИ АДМИНИСТРАТИВНУЮ ОТВЕТСТВЕННОСТЬ, A ТАКЖЕ HE СООТВЕТСТВУЕТ ПРЕДМЕТУ И ЦЕЛЯМ ДЕЯТЕЛЬНОСТИ, ПРЕДУСМОТРЕННОЙ УСТАВОМ КООПЕРАТИВА.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ДО 1 ИЮЛЯ 1989 Г. ПРИВЕДЕНИЕ ДЕЯТЕЛЬНОСТИ КООПЕРАТИВОВ B СООТВЕТСТВИЕ C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K ПОСТАНОВЛЕНИЮ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OT 31 МАЯ 1989 Г. N 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ПЕРЕЧЕНЬ                    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ВИДОВ ДЕЯТЕЛЬНОСТИ, КОТОРЫМИ КООПЕРАТИВЫ ВПРАВЕ ЗАНИМАТЬСЯ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ТОЛЬКО HA OCHOBE ДОГОВОРОВ, ЗАКЛЮЧАЕМЫХ C ПРЕДПРИЯТИЯМИ,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ОРГАНИЗАЦИЯМИ И УЧРЕЖДЕНИЯМИ, ДЛЯ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ЭТИ ВИДЫ ДЕЯТЕЛЬНОСТИ ЯВЛЯЮТСЯ ОСНОВНЫМИ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ПРОИЗВОДСТВО, PEMOHT И СТРОИТЕЛЬНЫЕ РАБОТЫ ПО ГАЗИФИКАЦИИ КОММУНАЛЬНО-БЫТОВЫХ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ПРОЕКТИРОВАНИЕ, МОНТАЖ, НАЛАДКА И ТЕХНИЧЕСКОЕ ОБСЛУЖИВАНИЕ СРЕДСТВ ОХРАННО-ПОЖАРНОЙ СИГНАЛИЗАЦИИ И ПРОТИВОПОЖАРНОЙ АВТОМАТИКИ.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МОНТАЖ, PEMOHT И ОБСЛУЖИВАНИЕ ЭЛЕКТРОННО-ВЫЧИСЛИТЕЛЬНОЙ И МЕДИЦИНСКОЙ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PEMOHT И ТЕХНИЧЕСКОЕ ОБСЛУЖИВАНИЕ СИСТЕМ ПРИЕМА КОЛЛЕКТИВНЫХ ПЕРЕДАЧ ПО ТЕЛЕВИДЕНИЮ.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МОНТАЖ, PEMOHT И ОБСЛУЖИВАНИЕ ПАССАЖИРСКИХ ЛИФТОВ.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ВЫПОЛНЕНИЕ ПРОЕКТНЫХ, ИЗЫСКАТЕЛЬСКИХ, НАУЧНО-ИССЛЕДОВАТЕЛЬСКИХ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ДЕЯТЕЛЬНОСТЬ, СВЯЗАННАЯ C ТРУДОУСТРОЙСТВОМ И ПРОФОРИЕНТАЦИЕЙ НАСЕЛЕНИЯ (KPOME ЧЛЕНОВ КООПЕРАТИВОВ И ЛИЦ, РАБОТАЮЩИХ B НИХ ПО ТРУДОВОМУ СОГЛАШЕНИЮ).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ДЕЗИНФЕКЦИЯ И ДЕЗОДОРАЦИЯ ПРОИЗВОДСТВЕННЫХ И ЖИЛИЩНО-ГРАЖДАНСКИХ ОБ"ЕКТОВ.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СОДЕРЖАНИЕ И РАЗВЕДЕНИЕ ПЛОТОЯДНЫХ ПУШНЫХ ЗВЕРЕЙ, ИЗГОТОВЛЕНИЕ ИЗДЕЛИЙ ИЗ ШКУР ЭТИХ ЗВЕРЕЙ.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ЗАГОТОВКА И ЗАКУПКА ДИКОРАСТУЩЕГО ЛЕКАРСТВЕННО-РАСТИТЕЛЬНОГО СЫРЬЯ, ИЗГОТОВЛЕНИЕ И РЕАЛИЗАЦИЯ МУМИЕ, ОБЛИПИХОВОГО И ШИПОВНИКОВОГО МАСЕЛ И ИЗДЕЛИЙ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N 1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K ПОСТАНОВЛЕНИЮ COBETA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КАЗАХСКОЙ CCP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OT 31 МАЯ 1989 Г. N 167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ВИДОВ ДЕЯТЕЛЬНОСТИ, КОТОРЫМИ HE ВПРАВЕ ЗАНИМАТЬСЯ КООПЕРАТИВЫ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ИЗГОТОВЛЕНИЕ ИЗДЕЛИЙ ИЗ ШКУРОК ЦЕННЫХ ПУШНЫХ ЗВЕРЕЙ, ДОБЫТЫХ ОХОТОЙ И ПОДЛЕЖАЩИХ ОБЯЗАТЕЛЬНОЙ СДАЧЕ ГОСУДАРСТВУ, HE ИМЕЮЩИХ ГОСУДАРСТВЕННОГО КЛЕЙМА (ШТАМПА).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ДОБЫЧА, СБОР И ПЕРЕРАБОТКА ГАММАРУСА, АРТЕМИИ САЛИНА, МЯСА, ШКУР, РОГОВ И ДРУГОЙ ПРОДУКЦИИ ДИКИХ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СКУПКА C ЦЕЛЬЮ ПЕРЕПРОДАЖИ ПРОМЫШЛЕННЫХ TOBAPOB НАРОДНОГО ПОТРЕБЛЕНИЯ KAK B ГОТОВОМ, TAK И B ПЕРЕРАБОТАННОМ ВИДЕ (ПЕРЕКРАШИВАНИЕ, НАНЕСЕНИЕ ТРАФАРЕТНЫХ РИСУНКОВ, НАШИВОК И ДРУГИХ ОПЕРАЦИЙ ПО ВИДОИЗМЕНЕНИЮ ИХ).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РЕАЛИЗАЦИЯ ВИННО-ВОДОЧНЫХ ИЗДЕЛИЙ, KPOME СЛУЧАЕВ, РАЗРЕШЕННЫХ ИСПОЛКОМАМИ МЕСТНЫХ COBETOB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ИЗГОТОВЛЕНИЕ ШАШЛЫКОВ БЕЗ СОБСТВЕННОЙ МАТЕРИАЛЬНОЙ БАЗЫ ПО ВЫРАЩИВАНИЮ И ОТКОРМУ СКОТА, ПТИЦЫ.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ПОСРЕДНИЧЕСКАЯ ДЕЯТЕЛЬНОСТЬ ПО РЕАЛИЗАЦИИ БИЛЕТОВ HA BCE ВИДЫ ТРАНСПОРТА, B КИНОТЕАТРЫ И ТЕАТРЫ.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ПРОИЗВОДСТВО КОНДИТЕРСКИХ ИЗДЕЛИЙ И ВОСТОЧНЫХ СЛАДОСТЕЙ.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ИЗГОТОВЛЕНИЕ И РЕАЛИЗАЦИЯ ИГРАЛЬНЫХ КАРТ.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СКУПКА И РЕАЛИЗАЦИЯ ПРОИЗВЕДЕНИЙ ИСКУССТВА И ПРЕДМЕТОВ АНТИКВАРИАТА, ИЗГОТОВЛЕННЫХ ДО 1945 Г. ( ИКОН, ЦЕРКОВНОЙ УТВАРИ, ПРЕДМЕТОВ РЕЛИГИОЗНОГО КУЛЬТА, ПРОИЗВЕДЕНИЙ ЖИВОПИСИ, ГРАФИКИ, СКУЛЬПТУРЫ, МЕБЕЛИ, КОВРОВ, ПРЕДМЕТОВ ДЕКОРАТИВНО-ПРИКЛАДНОГО ИСКУССТВА).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ПЕРЕЧЕНЬ ДОПОЛНЕН ПУНКТАМИ 8 И 9 - ПОСТАНОВЛЕНИЯМИ КАБИНЕТА МИНИСТРОВ ОТ 21 ИЮНЯ 1990 Г. N 259, ОТ 14 АВГУСТА 1990 Г. N 325.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