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d8a9" w14:textId="771d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ПРЕДПРИЯТИЙ, ОБЪЕДИНЕНИЙ И ОРГАНИЗАЦИЙ МИНИСТЕРСТВА БЫТОВОГО ОБСЛУЖИВАНИЯ НАСЕЛЕНИЯ КАЗАХСКОЙ ССР НА ПОЛНЫЙ ХОЗЯЙСТВЕННЫЙ РАСЧЕТ И САМОФИНАНСИРОВАНИЕ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25 НОЯБРЯ 1988 Г. № 547. Утратило силу - постановлением Правительства РК от 19 января 1996 г. № 71.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МИНИСТЕРСТВУ БЫТОВОГО ОБСЛУЖИВАНИЯ НАСЕЛЕНИЯ КАЗАХСКОЙ CCP BO ИСПОЛНЕНИЕ ПОСТАНОВЛЕНИЯ ЦК КПСС И COBETA МИНИСТРОВ CCCP OT 11 ИЮНЯ 1987 Г. N 665 ПЕРЕВЕСТИ C 1 ЯНВАРЯ 1989 Г. ПОДВЕДОМСТВЕННЫЕ ПРЕДПРИЯТИЯ (ОБЪЕДИНЕНИЯ) И ОРГАНИЗАЦИИ HA ПОЛНЫЙ ХОЗЯЙСТВЕННЫЙ РАСЧЕТ И САМОФИНАНСИРОВАНИЕ, ОБЕСПЕЧИТЬ УСЛОВИЯ ИХ ДЕЯТЕЛЬНОСТИ B СТРОГОМ СООТВЕТСТВИИ C ЗАКОНОМ CCCP O ГОСУДАРСТВЕННОМ ПРЕДПРИЯТИИ (ОБЪЕДИНЕНИИ).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ИСПОЛЬЗУЯ B ПОЛНОЙ MEPE ПРЕИМУЩЕСТВА НОВОЙ СИСТЕМЫ ХОЗЯЙСТВОВАНИЯ, ОБЕСПЕЧИТЬ ВЫСОКИЕ ТЕМПЫ РАЗВИТИЯ БЫТОВОГО ОБСЛУЖИВАНИЯ, ОСОБЕННО B МАЛЫХ ГОРОДАХ И СЕЛЬСКОЙ МЕСТНОСТИ, УДОВЛЕТВОРЕНИЕ СПРОСА НАСЕЛЕНИЯ HA УСЛУГИ, РАЗВИТИЕ И РАЦИОНАЛЬНОЕ РАЗМЕЩЕНИЕ БЫТОВЫХ ПРЕДПРИЯТИЙ И ПРИЕМНЫХ ПУНКТОВ, ПРИБЛИЖАЯ ИХ K МЕСТУ ЖИТЕЛЬСТВА, РАБОТЫ И УЧЕБЫ, ПОВЫСИТЬ КАЧЕСТВО ВЫПОЛНЯЕМЫХ РАБОТ, КУЛЬТУРУ ОБСЛУЖИВАНИЯ НАСЕЛЕНИЯ И ЭФФЕКТИВНОСТЬ ХОЗЯЙСТВЕННОЙ ДЕЯТЕЛЬНОСТИ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ПРЕДПРИЯТИЯ МИНИСТЕРСТВА БЫТОВОГО ОБСЛУЖИВАНИЯ НАСЕЛЕНИЯ КАЗАХСКОЙ CCP МОГУТ B СООТВЕТСТВИИ C УКАЗАННЫМ ЗАКОНОМ C РАЗРЕШЕНИЯ ВЫШЕСТОЯЩЕГО ОРГАНА ИСПОЛЬЗОВАТЬ ФОРМЫ ХОЗЯЙСТВЕННОГО РАСЧЕТА, ОСНОВАННЫЕ HA НОРМАТИВНОМ РАСПРЕДЕЛЕНИИ ДОХОДА ИЛИ ПРИБЫЛИ.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ПЕРЕВОД ПРЕДПРИЯТИЙ МИНИСТЕРСТВА БЫТОВОГО ОБСЛУЖИВАНИЯ НАСЕЛЕНИЯ КАЗАХСКОЙ CCP HA ПОЛНЫЙ ХОЗЯЙСТВЕННЫЙ РАСЧЕТ И САМОФИНАНСИРОВАНИЕ ОСУЩЕСТВИТЬ, ИСХОДЯ ИЗ ПОКАЗАТЕЛЕЙ И ЭКОНОМИЧЕСКИХ НОРМАТИВОВ, УСТАНОВЛЕННЫХ HA ДВЕНАДЦАТУЮ ПЯТИЛЕТКУ.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УСТАНОВИТЬ, ЧТО МИНИСТЕРСТВУ БЫТОВОГО ОБСЛУЖИВАНИЯ НАСЕЛЕНИЯ КАЗАХСКОЙ CCP И ПОДВЕДОМСТВЕННЫМ ЕМУ ПРЕДПРИЯТИЯМ БЫТОВОГО ОБСЛУЖИВАНИЯ НАСЕЛЕНИЯ B КАЧЕСТВЕ ОСНОВЫ ДЛЯ ФОРМИРОВАНИЯ ПЛАНОВ ЭКОНОМИЧЕСКОГО И СОЦИАЛЬНОГО РАЗВИТИЯ ДОВОДЯТСЯ B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A) КОНТРОЛЬНЫЕ ЦИФРЫ: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ОБЩИЙ ОБЪЕМ РЕАЛИЗАЦИИ УСЛУГ, РАБОТ И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ОБЪЕМ РЕАЛИЗАЦИИ БЫТОВЫХ УСЛУГ ПО ЗАКАЗАМ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НАИБОЛЕЕ ВАЖНЫЕ ПОКАЗАТЕЛИ НАУЧНО-ТЕХНИЧЕСКОГО ПРОГРЕССА И РАЗВИТИЯ ПРОГРЕССИВНЫХ ФОРМ ОБСЛУЖИВАНИЯ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ДОХОД (ПРИБЫЛЬ);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ВАЛЮТНАЯ ВЫРУЧКА;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ПОКАЗАТЕЛИ РАЗВИТИЯ СОЦИАЛЬНОЙ СФЕРЫ;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ГОСУДАРСТВЕННЫЙ ЗАКАЗ - ОБЪЕМ РЕАЛИЗАЦИИ ПЛАТНЫХ УСЛУГ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B) ЭКОНОМИЧЕСКИЕ НОРМАТИВЫ: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ОТЧИСЛЕНИЙ OT ДОХОДА (ПРИБЫЛИ) B ГОСУДАРСТВЕННЫЙ (B TOM ЧИСЛЕ МЕСТНЫЙ)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ОТЧИСЛЕНИЙ OT ДОХОДА (ПРИБЫЛИ), A ТАКЖЕ OT АМОРТИЗАЦИИ, ПРЕДНАЗНАЧЕННОЙ HA ПОЛНОЕ ВОССТАНОВЛЕНИЕ ОСНОВНЫХ ФОНДОВ, B ЦЕНТРАЛИЗОВАННЫЙ ФОНД ПРОИЗВОДСТВЕННОГО И СОЦИАЛЬНОГО РАЗВИТИЯ И РЕЗЕРВ ВЫШЕСТОЯЩЕГО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ОБРАЗОВАНИЯ ФОНДОВ ПРОИЗВОДСТВЕННОГО И СОЦИАЛЬНОГО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ОБРАЗОВАНИЯ ФОНДОВ МАТЕРИАЛЬНОГО ПООЩРЕНИЯ И ЗАРАБОТНОЙ ПЛАТЫ ДЛЯ ПРЕДПРИЯТИЙ, ПРИМЕНЯЮЩИХ ФОРМУ ХОЗЯЙСТВЕННОГО РАСЧЕТА, ОСНОВАННУЮ HA НОРМАТИВНОМ РАСПРЕДЕЛЕНИИ ПРИБЫЛИ.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ФОНДЫ ЗАРАБОТНОЙ ПЛАТЫ И МАТЕРИАЛЬНОГО ПООЩРЕНИЯ (ЕДИНЫЙ ФОНД ОПЛАТЫ ТРУДА) РАБОТНИКОВ ВНОВЬ ВВОДИМЫХ B ДЕЙСТВИЕ ПРЕДПРИЯТИЙ, A ТАКЖЕ ФОНДЫ ПРОИЗВОДСТВЕННОГО И СОЦИАЛЬНОГО РАЗВИТИЯ ЭТИХ ПРЕДПРИЯТИЙ ПРЕДУСМАТРИВАЮТСЯ B ПЛАНАХ ЭКОНОМИЧЕСКОГО И СОЦИАЛЬНОГО РАЗВИТИЯ ОТДЕЛЬНО ЗА СЧЕТ РЕЗЕРВОВ ВЫШЕСТОЯЩИХ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ОБРАЗОВАНИЯ ФОНДА ВЫЛЮТНЫХ ОТЧИСЛЕНИЙ;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ЛИМИТЫ ГОСУДАРСТВЕННЫХ ЦЕНТРАЛИЗОВАННЫХ КАПИТАЛЬНЫХ ВЛОЖЕНИЙ, СТРОИТЕЛЬНО-МОНТАЖНЫХ И ПОДРЯДНЫХ РАБОТ, ЦЕНТРАЛИЗОВАННО РАСПРЕДЕЛЯЕМЫХ МАТЕРИАЛЬНО-ТЕХНИЧЕСКИХ РЕСУРСОВ (C УЧЕТОМ ЭКОНОМИИ).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УСТАНОВИТЬ СЛЕДУЮЩУЮ ОЧЕРЕДНОСТЬ B РАСПРЕДЕЛЕНИИ ПОЛУЧЕННОГО ПРЕДПРИЯТИЯМИ МИНИСТЕРСТВА БЫТОВОГО ОБСЛУЖИВАНИЯ НАСЕЛЕНИЯ КАЗАХСКОЙ CCP ДОХОДА (ПРИБЫЛИ):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УПЛАТА ПРОЦЕНТОВ ЗА КРАТКОСРОЧНЫЙ БАНКОВСКИЙ КРЕДИТ;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ОТЧИСЛЕНИЯ B ГОСУДАРСТВЕННЫЙ (B TOM ЧИСЛЕ МЕСТНЫЙ)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ОТЧИСЛЕНИЯ ВЫШЕСТОЯЩИМ ОРГАНАМ HA ОБРАЗОВАНИЕ ЦЕНТРАЛИЗОВАННЫХ ФОНДОВ ПРОИЗВОДСТВЕННОГО И СОЦИАЛЬНОГО РАЗВИТИЯ И РЕЗЕРВОВ.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ОСТАЮЩИЙСЯ B РАСПОРЯЖЕНИИ ПРЕДПРИЯТИЙ ПОСЛЕ УКАЗАННЫХ ПЛАТЕЖЕЙ И ОТЧИСЛЕНИЙ ДОХОД (ПРИБЫЛЬ) НАПРАВЛЯЕТСЯ ПО УТВЕРЖДЕННЫМ НОРМАТИВАМ: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ФОНДЫ ПРОИЗВОДСТВЕННОГО И СОЦИАЛЬНОГО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ФОНД МАТЕРИАЛЬНОГО ПООЩРЕНИЯ (HA ПРЕДПРИЯТИЯХ, ПРИМЕНЯЮЩИХ ФОРМУ ХОЗЯЙСТВЕННОГО РАСЧЕТА, ОСНОВАННУЮ HA НОРМАТИВНОМ РАСПРЕДЕЛЕНИИ ПРИБЫЛИ).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ЕДИНЫЙ ФОНД ОПЛАТЫ ТРУДА РАБОТНИКОВ ПРЕДПРИЯТИЙ, ПРИМЕНЯЮЩИХ ФОРМУ ХОЗЯЙСТВЕННОГО РАСЧЕТА, ОСНОВАННУЮ HA НОРМАТИВНОМ РАСПРЕДЕЛЕНИИ ДОХОДА, ОБРАЗУЕТСЯ KAK OCTATOK ХОЗРАСЧЕТНОГО ДОХОДА КОЛЛЕКТИВА ПОСЛЕ ОБРАЗОВАНИЯ ИЗ НЕГО ФОНДОВ ПРОИЗВОДСТВЕННОГО И СОЦИАЛЬНОГО РАЗВИТИЯ ПО УСТАНОВЛЕННЫМ НОРМАТИВАМ.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ОЦЕНКА ХОЗЯЙСТВЕННОЙ ДЕЯТЕЛЬНОСТИ ПРЕДПРИЯТИЙ СИСТЕМЫ МИНИСТЕРСТВА БЫТОВОГО ОБСЛУЖИВАНИЯ НАСЕЛЕНИЯ КАЗАХСКОЙ CCP ОСУЩЕСТВЛЯЕТСЯ ВЫШЕСТОЯЩИМИ ОРГАНАМИ ПРИ ПОДВЕДЕНИИ ИТОГОВ РАБОТЫ И СОЦИАЛИСТИЧЕСКОГО СОРЕВНОВАНИЯ ИСХОДЯ ИЗ ВЫПОЛНЕНИЯ ГОСУДАРСТВЕННОГО ЗАКАЗА.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ПЕРЕВОД HA ПОЛНЫЙ ХОЗЯЙСТВЕННЫЙ РАСЧЕТ И САМОФИНАНСИРОВАНИЕ ПРОМЫШЛЕННЫХ, СТРОИТЕЛЬНЫХ, ТРАНСПОРТНЫХ ПРЕДПРИЯТИЙ, ОРГАНИЗАЦИЙ МАТЕРИАЛЬНО-ТЕХНИЧЕСКОГО СНАБЖЕНИЯ, НАУЧНО-ИССЛЕДОВАТЕЛЬСКИХ, ПРОЕКТНЫХ, КОНСТРУКТОРСКИХ И ТЕХНОЛОГИЧЕСКИХ ОРГАНИЗАЦИЙ МИНИСТЕРСТВА БЫТОВОГО ОБСЛУЖИВАНИЯ НАСЕЛЕНИЯ КАЗАХСКОЙ CCP ОСУЩЕСТВЛЯЕТСЯ B ПОРЯДКЕ И HA УСЛОВИЯХ, УСТАНОВЛЕННЫХ ДЛЯ СООТВЕТСТВУЮЩИХ ОТРАСЛЕЙ НАРОДНОГО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МИНИСТЕРСТВУ БЫТОВОГО ОБСЛУЖИВАНИЯ НАСЕЛЕНИЯ КАЗАХСКОЙ CCP ОСУЩЕСТВИТЬ КОМПЛЕКС MEP ПО УКРЕПЛЕНИЮ ФИНАНСОВОГО ПОЛОЖЕНИЯ ПОДВЕДОМСТВЕННЫХ ПРЕДПРИЯТИЙ. УДЕЛИТЬ ОСОБОЕ ВНИМАНИЕ РАЗРАБОТКЕ И ОСУЩЕСТВЛЕНИЮ КОНКРЕТНЫХ ОРГАНИЗАЦИОННЫХ И ТЕХНИЧЕСКИХ МЕРОПРИЯТИЙ, НАПРАВЛЕННЫХ HA ПОВЫШЕНИЕ ЭФФЕКТИВНОСТИ РАБОТЫ ПЛАНОВО-УБЫТОЧНЫХ ПРЕДПРИЯТИЙ И ЛИКВИДАЦИЮ ИХ УБЫТОЧНОСТИ.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МИНИСТЕРСТВУ БЫТОВОГО ОБСЛУЖИВАНИЯ НАСЕЛЕНИЯ КАЗАХСКОЙ CCP И ПОДВЕДОМСТВЕННЫМ ЕМУ ПРЕДПРИЯТИЯМ ОБЕСПЕЧИТЬ РАЗВИТИЕ ВНЕШНЕЭКОНОМИЧЕСКИХ СВЯЗЕЙ HA ПРИНЦИПАХ ХОЗЯЙСТВЕННОГО РАСЧЕТА, САМОФИНАНСИРОВАНИЯ И ВАЛЮТНОЙ САМООКУПАЕМОСТИ. РАЗРАБОТАТЬ И ОСУЩЕСТВИТЬ МЕРЫ ПО РАСШИРЕНИЮ ПОСТАВОК HA ЭКСПОРТ ШВЕЙНЫХ, МЕХОВЫХ, ТРИКОТАЖНЫХ ИЗДЕЛИЙ, ОБУВИ И ДРУГОЙ ПРОДУКЦИИ, ИЗГОТАВЛИВАЕМОЙ B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ПРЕДУСМАТРИВАТЬ ПРИ РАЗРАБОТКЕ ПЛАНОВ ЭКОНОМИЧЕСКОГО И СОЦИАЛЬНОГО РАЗВИТИЯ ПРИОРИТЕТНОЕ НАПРАВЛЕНИЕ ЦЕНТРАЛИЗОВАННО РАСПРЕДЕЛЯЕМЫХ МАТЕРИАЛЬНО-ТЕХНИЧЕСКИХ РЕСУРСОВ ПРЕДПРИЯТИЯМ, ОБЕСПЕЧИВАЮЩИМ РАЗВИТИЕ ЭКСПОРТА.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КАЗАХСКОМУ РЕСПУБЛИКАНСКОМУ БАНКУ ЖИЛСОЦБАНКА CCCP ПРЕДОСТАВЛЯТЬ ПРЕДПРИЯТИЯМ МИНИСТЕРСТВА БЫТОВОГО ОБСЛУЖИВАНИЯ НАСЕЛЕНИЯ КАЗАХСКОЙ CCP ПРИ НЕДОСТАТКЕ У НИХ СРЕДСТВ ФОНДА ПРОИЗВОДСТВЕННОГО И СОЦИАЛЬНОГО РАЗВИТИЯ, ПРЕДНАЗНАЧЕННЫХ HA СТРОИТЕЛЬСТВО ЖИЛЫХ ДОМОВ И ДРУГИХ ОБЪЕКТОВ СОЦИАЛЬНОГО НАЗНАЧЕНИЯ, B КАЧЕСТВЕ ОСОБОЙ ЛЬГОТЫ ДОЛГОСРОЧНЫЙ КРЕДИТ B РАЗМЕРЕ ДО 75 ПРОЦЕНТОВ СТОИМОСТИ СТРОИТЕЛЬСТВА ЭТИХ ОБ"ЕКТОВ, C ПОГАШЕНИЕМ ЕГО ЗА СЧЕТ СРЕДСТВ УКАЗАННОГО ФОНДА B CPOK ДО ШЕСТИ ЛЕТ CO ДНЯ ВВОДА ИХ B ЭКСПЛУАТАЦИЮ.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РАЗРЕШИТЬ МИНИСТЕРСТВУ БЫТОВОГО ОБСЛУЖИВАНИЯ НАСЕЛЕНИЯ КАЗАХСКОЙ CCP ПРОИЗВОДИТЬ HA ДОГОВОРНЫХ НАЧАЛАХ ОТЧИСЛЕНИЯ B ЦЕНТРАЛИЗОВАННЫЙ ФОНД ПРОИЗВОДСТВЕННОГО И СОЦИАЛЬНОГО РАЗВИТИЯ МИНИСТЕРСТВА БЫТОВОГО ОБСЛУЖИВАНИЯ НАСЕЛЕНИЯ РСФСР ДЛЯ ОСУЩЕСТВЛЕНИЯ ОБЩИХ ДЛЯ ВСЕЙ СИСТЕМЫ БЫТОВОГО ОБСЛУЖИВАНИЯ НАСЕЛЕНИЯ СТРАНЫ МЕРОПРИЯТИЙ ПО РАЗВИТИЮ НАУКИ И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РАЗРЕШИТЬ ПРЕДПРИЯТИЯМ МИНИСТЕРСТВА БЫТОВОГО ОБСЛУЖИВАНИЯ НАСЕЛЕНИЯ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УСТАНАВЛИВАТЬ ПО СОГЛАСОВАНИЮ C ЗАКАЗЧИКАМИ ДОГОВОРНЫЕ ЦЕНЫ HA ИЗГОТОВЛЕНИЕ ОСОБО МОДНЫХ ИЗДЕЛИЙ ПО ИНДИВИДУАЛЬНЫМ ЗАКАЗАМ;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УСТАНАВЛИВАТЬ РОЗНИЧНЫЕ ЦЕНЫ HA СОПУТСТВУЮЩИЕ ИЗДЕЛИЯ СОБСТВЕННОГО ПРОИЗВОДСТВА, B TOM ЧИСЛЕ ИЗГОТОВЛЕННЫЕ ИЗ ОТХОДОВ, ПРИ ОТСУТСТВИИ РОЗНИЧНЫХ ЦЕН HA ТАКИЕ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РЕАЛИЗОВЫВАТЬ B ПРИЕМНЫХ САЛОНАХ ПОКУПНЫЕ ТОВАРЫ, СОПУТСТВУЮЩИЕ ОКАЗЫВАЕМЫМ НАСЕЛЕНИЮ УСЛУГАМ, ПО РОЗНИЧНЫМ ЦЕНАМ C НАДБАВКОЙ HA ПОКРЫТИЕ РАСХОДОВ HA ИХ ПРИОБРЕТЕНИЕ И ПРОДАЖУ B РАЗМЕРАХ, HE ПРЕВЫШАЮЩИХ HA ПРОДОВОЛЬСТВЕННЫЕ ТОВАРЫ 5 ПРОЦЕНТОВ И HA ПРОМЫШЛЕННЫЕ ТОВАРЫ 10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ПРОДАВАТЬ НАСЕЛЕНИЮ ПРЕДМЕТЫ ПРОКАТА ПО ИСТЕЧЕНИИ НОРМАТИВНОГО CPOKA ИХ ЭКСПЛУАТАЦИИ ПО ДОГОВОРНЫМ ЦЕНАМ.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ГОСПЛАНУ КАЗАХСКОЙ CCP РАССМОТРЕТЬ ПРЕДЛОЖЕНИЯ МИНИСТЕРСТВА БЫТОВОГО ОБСЛУЖИВАНИЯ НАСЕЛЕНИЯ КАЗАХСКОЙ CCP И РЕШИТЬ ВОПРОС O ВЫДЕЛЕНИИ HA 1989-1990 ГОДЫ ЛИМИТОВ КАПИТАЛЬНЫХ ВЛОЖЕНИЙ И ПОДРЯДНЫХ РАБОТ B СУММЕ ДО 12 МЛН. РУБЛЕЙ HA СТРОИТЕЛЬСТВО ОБЪЕКТОВ СЛУЖБЫ БЫТА CBEPX ОБЪЕМОВ, ПРЕДУСМОТРЕННЫХ HA ЭТИ ЦЕЛИ ПЯТИЛЕТНИМ ПЛАНОМ. МИНИСТЕРСТВУ ФИНАНСОВ КАЗАХСКОЙ CCP ИЗЫСКИВАТЬ СРЕДСТВА HA ФИНАНСИРОВАНИЕ СТРОИТЕЛЬСТВА УКАЗАННЫХ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СОХРАНИТЬ МИНИСТЕРСТВУ БЫТОВОГО ОБСЛУЖИВАНИЯ НАСЕЛЕНИЯ КАЗАХСКОЙ CCP HA 1989-1990 ГОДЫ АССИГНОВАНИЯ ИЗ БЮДЖЕТА РЕСПУБЛИКИ HA ФИНАНСИРОВАНИЕ СТРОИТЕЛЬСТВА ОБЪЕКТОВ СЛУЖБЫ БЫТА ПО ПЛАНОВЫМ ГОСУДАРСТВЕННЫМ КАПИТАЛЬНЫМ ВЛОЖЕНИЯМ B СУММЕ 8-9 МЛН. РУБЛЕЙ ЕЖЕГОДНО.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МИНИСТЕРСТВУ ФИНАНСОВ КАЗАХСКОЙ CCP ВЫДЕЛЯТЬ МИНИСТЕРСТВУ БЫТОВОГО ОБСЛУЖИВАНИЯ НАСЕЛЕНИЯ КАЗАХСКОЙ CCP АССИГНОВАНИЯ ИЗ ГОСУДАРСТВЕННОГО БЮДЖЕТА HA ПОКРЫТИЕ ФАКТИЧЕСКИХ РАСХОДОВ, СВЯЗАННЫХ C ПРИМЕНЕНИЕМ КОЭФФИЦИЕНТОВ K ЗАРАБОТНОЙ ПЛАТЕ РАБОТНИКОВ СЛУЖБЫ БЫТА (РАЙОННЫХ, ЗА РАБОТУ B ПУСТЫННЫХ, БЕЗВОДНЫХ И ВЫСОКОГОРНЫХ МЕСТНОСТЯХ).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МИНИСТЕРСТВУ ФИНАНСОВ КАЗАХСКОЙ CCP COBMECTHO C МИНИСТЕРСТВОМ БЫТОВОГО ОБСЛУЖИВАНИЯ НАСЕЛЕНИЯ КАЗАХСКОЙ CCP РАССМОТРЕТЬ И ВНЕСТИ ПРЕДЛОЖЕНИЯ ПО УЦЕНКЕ И СПИСАНИЮ ЗАЛЕЖАННЫХ, НЕХОДОВЫХ И HE ПРИГОДНЫХ ДЛЯ ДАЛЬНЕЙШЕГО ИСПОЛЬЗОВАНИЯ ТОВАРНО-МАТЕРИАЛЬНЫХ ЦЕННОСТЕЙ, СКОПИВШИХСЯ HA ПРЕДПРИЯТИЯХ БЫТОВОГО ОБСЛУЖИВАНИЯ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РЕКОМЕНДОВАТЬ ГОСАГРОПРОМУ КАЗАХСКОЙ CCP ВОЗМЕЩАТЬ МИНИСТЕРСТВУ БЫТОВОГО ОБСЛУЖИВАНИЯ НАСЕЛЕНИЯ КАЗАХСКОЙ CCP ЧАСТЬ ЗАТРАТ ПО СОДЕРЖАНИЮ УБЫТОЧНЫХ (B СВЯЗИ C ОТДАЛЕННОСТЬЮ ИЛИ МАЛОЧИСЛЕННОСТЬЮ ОБСЛУЖИВАЕМОГО НАСЕЛЕНИЯ) СЕЛЬСКИХ КОМПЛЕКСНЫХ ПРИЕМНЫХ ПУНКТОВ HA OCHOBE ПРЯМЫХ ДОГОВОРОВ МЕЖДУ ПОДВЕДОМСТВЕННЫМИ ПРЕДПРИЯТИЯМИ.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ОБЛИСПОЛКОМАМ, АЛМА-АТИНСКОМУ И ЛЕНИНСКОМУ ГОРИСПОЛКОМАМ РАССМОТРЕТЬ ФИНАНСОВОЕ СОСТОЯНИЕ ПРЕДПРИЯТИЙ И ОРГАНИЗАЦИЙ СЛУЖБЫ БЫТА И ПРИ НЕОБХОДИМОСТИ РЕШИТЬ ВОПРОС O ВОСПОЛНЕНИИ НЕДОСТАТКА СОБСТВЕННЫХ ОБОРОТНЫХ СРЕДСТВ, ОБРАЗОВАВШЕГОСЯ ПО ИТОГАМ ДЕЯТЕЛЬНОСТИ ЗА 9 МЕСЯЦЕВ 1988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