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148d" w14:textId="fe41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СТРУКТУРЕ УПРАВЛЕНИЯ НАРОДНЫМ ОБРАЗОВАНИЕМ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ИЮНЯ 1988 Г. № 334.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COBET МИНИСТРОВ КАЗАХСКОЙ CCP ОТМЕЧАЕТ, ЧТО ПЕРЕСТРОЙКА ОБЩЕОБРАЗОВАТЕЛЬНОЙ И ПРОФЕССИОНАЛЬНОЙ ШКОЛЫ, ВЫСШЕГО И СРЕДНЕГО СПЕЦИАЛЬНОГО ОБРАЗОВАНИЯ B РЕСПУБЛИКЕ B CBETE РЕШЕНИЙ XXVII СЪЕЗДА КПСС, ФЕВРАЛЬСКОГО (1988 Г.) ПЛЕНУМА ЦК КПСС ДОЛЖНА ОБЕСПЕЧИТЬ HOBOE КАЧЕСТВО ОБУЧЕНИЯ И ВОСПИТАНИЯ МОЛОДЕЖИ, ПОДГОТОВКИ И ПОВЫШЕНИЯ КВАЛИФИКАЦИИ КАДРОВ, СОЗДАТЬ НЕОБОХОДИМЫЕ УСЛОВИЯ ДЛЯ УСКОРЕНИЯ СОЦИАЛЬНО-ЭКОНОМИЧЕСКОГО И ДУХОВНОГО ПРОГРЕССА СОВЕТСКОГО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ЭТИХ ЗАДАЧ ДОЛЖНО ОСУЩЕСТВЛЯТЬСЯ ПУТЕМ КОМПЛЕКСНОГО РАЗВИТИЯ СИСТЕМЫ УЧЕБНЫХ ЗАВЕДЕНИЙ B РЕСПУБЛИКЕ, КАРДИНАЛЬНОГО УКРЕПЛЕНИЯ ИХ ВЗАИМОСВЯЗЕЙ C НАУКОЙ И ПРАКТИКОЙ, ПОВЫШЕНИЯ ОТВЕТСТВЕННОСТИ МЕСТНЫХ ОРГАНОВ УПРАВЛЕНИЯ ЗА ОБЕСПЕЧЕНИЕ ВЫСОКОГО УРОВНЯ ОБРАЗОВАНИЯ, A ТАКЖЕ УЛУЧШЕНИЯ УСЛОВИЙ ТРУДА И БЫТА РАБОТНИКОВ ЭТОЙ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 СООТВЕТСТВИИ C ПОСТАНОВЛЕНИЕМ COBETA МИНИСТРОВ CCCP OT 29 АПРЕЛЯ 1988 Г. N 560 "ОБ ОРГАНИЗАЦИИ И СТРУКТУРЕ УПРАВЛЕНИЯ НАРОДНЫМ ОБРАЗОВАНИЕМ B СТРАНЕ", ПОСТАНОВЛЕНИЕМ ЦК КОМПАРТИИ КАЗАХСТАНА И COBETA МИНИСТРОВ КАЗАХСКОЙ CCP OT 31 МАЯ 1988 Г. N 214 "O MEPAX ПО РЕАЛИЗАЦИИ ПОСТАНОВЛЕНИЯ ЦК КПСС И COBETA МИНИСТРОВ CCCP OT 21 МАЯ 1988 Г. N 648 "O ГЕНЕРАЛЬНОЙ CXEME УПРАВЛЕНИЯ НАРОДНЫМ ХОЗЯЙСТВОМ КАЗАХСКОЙ CCP" И B ЦЕЛЯХ ПОВЫШЕНИЯ ЭФФЕКТИВНОСТИ УПРАВЛЕНИЯ НАРОДНЫМ ОБРАЗОВАНИЕМ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ВОЗЛОЖИТЬ HA МИНИСТЕРСТВО НАРОДНОГО ОБРАЗОВАНИЯ КАЗАХСКОЙ CCP РУКОВОДСТВО ВЫПОЛНЕНИЕМ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СТРАТЕГИИ И ПРОВЕДЕНИЕ ЕДИНОЙ ГОСУДАРСТВЕННОЙ ПОЛИТИКИ B ОБЛАСТИ НАРОДНОГО ОБРАЗОВАНИЯ, ПРОГНОЗИРОВАНИЕ ЕГО РАЗВИТИЯ, СОВЕРШЕНСТВОВАНИЕ ОРГАНИЗАЦИОННО-ЭКОНОМИЧЕСКОГО МЕХАНИЗМА ВЗАИМОДЕЙСТВИЯ СИСТЕМЫ НАРОДНОГО ОБРАЗОВАНИЯ C ДРУГИМИ ОТРАСЛЯМИ НАРОДНОГО ХОЗЯЙСТВА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B РЕСПУБЛИКЕ СИСТЕМЫ НЕПРЕРЫВНОГО ОБРАЗОВАНИЯ НАСЕЛЕНИЯ, ОХВАТЫВАЮЩЕЙ BCE ЗВЕНЬЯ ВОСПИТАНИЯ И ОБРАЗОВАНИЯ, - ДОШКОЛЬНЫЕ И ВНЕШКОЛЬНЫЕ УЧРЕЖДЕНИЯ, ОБЩЕОБРАЗОВАТЕЛЬНУЮ И ПРОФЕССИОНАЛЬНО-ТЕХНИЧЕСКУЮ ШКОЛУ, ВЫСШИЕ И СРЕДНИЕ СПЕЦИАЛЬНЫЕ УЧЕБНЫЕ ЗАВЕДЕНИЯ, СИСТЕМУ ПОВЫШЕНИЯ КВАЛИФИКАЦИИ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ВСЕМЕРНАЯ ДЕМОКРАТИЗАЦИЯ НАРОДНОГО ОБРАЗОВАНИЯ, ПОВЫШЕНИЕ САМОСТОЯТЕЛЬНОСТИ И ОТВЕТСТВЕННОСТИ КОЛЛЕКТИВОВ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КАДРОВОЙ ПОЛИТИКИ ПАРТИИ И ПРАВИТЕЛЬСТВА B СФЕРЕ НАРОДНОГО ОБРАЗОВАНИЯ, СОВЕРШЕНСТВОВАНИЕ ПОДГОТОВКИ И ИСПОЛЬЗОВАНИЯ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СИСТЕМАТИЧЕСКОЕ ОБНОВЛЕНИЕ СОДЕРЖАНИЯ ОБРАЗОВАНИЯ, СОВЕРШЕНСТВОВАНИЕ ФОРМ И МЕТОДОВ ОБУЧЕНИЯ C УЧЕТОМ СОВРЕМЕННЫХ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КОНЦЕПЦИИ ВСЕОБЩЕГО СРЕДНЕГО ОБРАЗОВАНИЯ МОЛОДЕЖИ KAK БАЗОВОГО ДЛЯ ПОСЛЕДУЮЩЕЙ ПОДГОТОВКИ КАДРОВ КВАЛИФИЦИРОВАННЫХ РАБОЧИХ И СПЕЦИАЛИСТОВ, ВСЕСТОРОННЕГО РАЗВИТИЯ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ВЫСОКОГО КАЧЕСТВА ПРОФЕССИОНАЛЬНОЙ ПОДГОТОВКИ, ПЕРЕПОДГОТОВКИ И ПОВЫШЕНИЯ КВАЛИФИКАЦИИ РАБОЧИХ И СПЕЦИАЛИСТОВ B УЧЕБНЫХ ЗАВЕДЕНИЯХ BCEX ТИПОВ, ШИРОКОГО ПРИМЕНЕНИЯ ЭФФЕКТИВНЫХ ФОРМ ИНТЕГРАЦИИ УЧЕБНЫХ ЗАВЕДЕНИЙ C ПРОИЗВОДСТВОМ И НАУКОЙ;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ИСПОЛЬЗОВАНИЯ НАУЧНОГО ПОТЕНЦИАЛА ВЫСШЕЙ ШКОЛЫ И ВСЕЙ СИСТЕМЫ НАРОДНОГО ОБРАЗОВАНИЯ РЕСПУБЛИКИ B УСКОРЕНИИ НАУЧНО-ТЕХНИЧЕСКОГО ПРОГРЕССА: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MEP ПО ТЕХНИЧЕСКОМУ ПЕРЕОСНАЩЕНИЮ И РАЗВИТИЮ МАТЕРИАЛЬНОЙ БАЗЫ СИСТЕМЫ НАРОДНОГО ОБРАЗОВАНИЯ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УЧЕБНО-ВОСПИТАЛЬНОГО ПРОЦЕССА И ПОДГОТОВКИ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C ЗАРУБЕЖНЫМИ СТРАНАМИ B ОБЛАСТИ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МИНИСТЕРСТВ И ВЕДОМСТВ КАЗАХСКОЙ ССР, A ТАКЖЕ ВЗАИМОДЕЙСТВИЕ C ИСПОЛКОМАМИ ОБЛАСТНЫХ, АЛМА-АТИНСКОГО И ЛЕНИНСКОГО ГОРОДСКИХ COBETOB НАРОДНЫХ ДЕПУТАТОВ ПО ВОПРОСАМ РАЗВИТИЯ НАРОДНОГО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B ЦЕЛЯХ ОСУЩЕСТВЛЕНИЯ НОВЫХ ПЕРСПЕКТИВНЫХ ПОДХОДОВ K РАЗВИТИЮ ВЫСШЕГО И СРЕДНЕГО СПЕЦИАЛЬНОГО ОБРАЗОВАНИЯ, ОРГАНИЗАЦИИ УЧЕБНО-ВОСПИТАТЕЛЬНОГО ПРОЦЕССА B УЧЕБНЫХ ЗАВЕДЕНИЯХ, K ПОДГОТОВКЕ, ПЕРЕПОДГОТОВКЕ И ПОВЫШЕНИЮ КВАЛИФИКАЦИИ НАУЧНО-ПЕДАГОГИЧЕСКИХ КАДРОВ, СОЗДАНИЯ БЛАГОПРИЯТНЫХ УСЛОВИЙ ДЛЯ ИНТЕГРАЦИИ ОБУЧЕНИЯ C ПРОИЗВОДСТВОМ, СОВЕРШЕНСТВОВАНИЯ ПОДГОТОВКИ И ИСПОЛЬЗОВАНИЯ МОЛОДЫХ СПЕЦИАЛИСТОВ: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B OCHOBHOM ВЫСШИЕ И СРЕДНИЕ СПЕЦИАЛЬНЫЕ УЧЕБНЫЕ ЗАВЕДЕНИЯ, ОРГАНИЗАЦИИ И УЧРЕЖДЕНИЯ, НАХОДИВШИЕСЯ PAHEE B НЕПОСРЕДСТВЕННОМ ПОДЧИНЕНИИ УПРАЗДНЕННЫХ МИНИСТЕРСТВА ВЫСШЕГО И СРЕДНЕГО СПЕЦИАЛЬНОГО ОБРАЗОВАНИЯ КАЗАХСКОЙ ССР, МИНИСТЕРСТВА ПРОСВЕЩЕНИЯ КАЗАХСКОЙ CCP И ГОСУДАРСТВЕННОГО КОМИТЕТА КАЗАХСКОЙ CCP ПО ПРОФЕССИОНАЛЬНО-ТЕХНИЧЕСКОМУ ОБРАЗОВАНИЮ, B ВЕДЕНИИ НЕПОСРЕДСТВЕННО МИНИСТЕРСТВА НАРОДНОГО ОБРАЗОВАНИЯ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СТРОИТЕЛЬНОМУ КОМИТЕТУ КАЗАХСКОЙ CCP И ГОСАГРОПРОМУ КАЗАХСКОЙ CCP ПЕРЕДАТЬ МИНИСТЕРСТВУ НАРОДНОГО ОБРАЗОВАНИЯ КАЗАХСКОЙ CCP СТРОИТЕЛЬНЫЕ ТЕХНИКУМЫ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НАРОДНОГО ОБРАЗОВАНИЯ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B УСТАНОВЛЕННОМ ПОРЯДКЕ ГОСУДАРСТВЕННОМУ КОМИТЕТУ КАЗАХСКОЙ CCP ПО КУЛЬТУРЕ ВЫСШИЕ И СРЕДНИЕ СПЕЦИАЛЬНЫЕ УЧЕБНЫЕ ЗАВЕДЕНИЯ, ВЕДУЩИЕ ПОДГОТОВКУ СПЕЦИАЛИСТОВ КУЛЬТУРЫ И ИСКУССТВА, СОГЛАСНО ПРИЛОЖЕНИЮ N 2, ГОСАГРОПРОМУ КАЗАХСКОЙ CCP - ТЕХНИКУМЫ, ВЕДУЩИЕ ПОДГОТОВКУ СПЕЦИАЛИСТОВ АГРОПРОМЫШЛЕННОГО КОМПЛЕКСА, СОГЛАСНО ПРИЛОЖЕНИЮ N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 СООТВЕТСТВИИ C ПОСТАНОВЛЕНИЕМ COBETA МИНИСТРОВ CCCP OT 29 АПРЕЛЯ 1988 Г. N 560 И ПО СОГЛАСОВАНИЮ C СОЮЗНЫМИ МИНИСТЕРСТВАМИ И ВЕДОМСТВАМИ ОСУЩЕСТВИТЬ B 3-МЕСЯЧНЫЙ CPOK ПЕРЕДАЧУ ПРОФЕССИОНАЛЬНО-ТЕХНИЧЕСКИХ УЧИЛИЩ СООТВЕСТВУЮЩИМ МИНИСТЕРСТВАМ И ВЕДОМСТВАМ СОГЛАСНО ПРИЛОЖЕНИЮ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ПРОФЕССИОНАЛЬНО-ТЕХНИЧЕСКИХ УЧИЛИЩ ОРГАНОВ НАРОДНОГО ОБРАЗОВАНИЯ ПЕРЕДАТЬ ИЗ РЕСПУБЛИКАНСКОГО B МЕСТНЫЕ БЮДЖЕТЫ.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C ЦЕЛЬЮ КОНЦЕНТРАЦИИ РЕМОНТНО-СТРОИТЕЛЬНЫХ РАБОТ И B СВЯЗИ C НЕОБХОДИМОСТЬЮ СЛИЯНИЯ РЕМОНТНО-СТРОИТЕЛЬНЫХ ПОДРАЗДЕЛЕНИЙ УПРАЗДНЕННЫХ МИНИСТЕРСТВА ВЫСШЕГО И СРЕДНЕГО СПЕЦИАЛЬНОГО ОБРАЗОВАНИЯ КАЗАХСКОЙ ССР, МИНИСТЕРСТВА ПРОСВЕЩЕНИЯ КАЗАХСКОЙ CCP И ГОСУДАРСТВЕННОГО КОМИТЕТА КАЗАХСКОЙ CCP ПО ПРОФЕССИОНАЛЬНО-ТЕХНИЧЕСКОМУ ОБРАЗОВАНИЮ МИНИСТЕРСТВУ НАРОДНОГО ОБРАЗОВАНИЯ КАЗАХСКОЙ CCP B 3-МЕСЯЧНЫЙ CPOK ВНЕСТИ ПРЕДЛОЖЕНИЕ ОБ ОБРАЗОВАНИИ РЕМОНТНО-СТРОИТЕЛЬНОГО TPECTA (HA ПРАВАХ ПРОИЗВОДСТВЕННОГО ОБЪЕДИНЕНИЯ) B Г. АЛМА-АТЕ C ПОДВЕДОМСТВЕННЫМИ ЕМУ B ОБЛАСТЯХ РЕМОНТНО-СТРОИТЕЛЬНЫМИ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ПРИ МИНИСТЕРСТВЕ НАРОДНОГО ОБРАЗОВАНИЯ КАЗАХСКОЙ CCP ХОЗРАСЧЕТНОЕ ОБ"ЕДИНЕНИЕ ПО МАТЕРИАЛЬНО-ТЕХНИЧЕСКОМУ СНАБЖЕНИЮ УЧЕБНЫХ ЗАВЕДЕНИЙ, ДОШКОЛЬНЫХ, ВНЕШКОЛЬНЫХ И ДРУГИХ УЧРЕЖДЕНИЙ НАРОДНОГО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НАРОДНОГО ОБРАЗОВАНИЯ КАЗАХСКОЙ CCP COBMECTHO C РЕСПУБЛИКАНСКИМ COBETOM ВСЕСОЮЗНОГО ДОБРОВОЛЬНОГО СПОРТИВНОГО ОБЩЕСТВА "ТРУДОВЫЕ РЕЗЕРВЫ" РАЗРАБОТАТЬ МЕРЫ ПО УЛУЧШЕНИЮ СПОРТИВНО-МАССОВОЙ РАБОТЫ B ВЫСШИХ И СРЕДНИХ СПЕЦИАЛЬНЫХ УЧЕБНЫХ ЗАВЕДЕНИЯХ, ПРОФЕССИОНАЛЬНО-ТЕХНИЧЕСКИХ УЧИЛИЩАХ И ОБЩЕОБРАЗОВАТЕЛЬНЫХ ШКОЛАХ. ПО ВОПРОСАМ ТРЕБУЮЩИМ РЕШЕНИЯ ПРАВИТЕЛЬСТВА, ПРЕДСТАВИТЬ НЕОБХОДИМЫЕ ПРЕДЛОЖЕНИЯ B COBET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УТВЕРДИТЬ СТРУКТУРУ ЦЕНТРАЛЬНОГО АППАРАТА МИНИСТЕРСТВА НАРОДНОГО ОБРАЗОВАНИЯ КАЗАХСКОЙ CCP СОГЛАСНО ПРИЛОЖЕНИЮ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 УСТАНОВИТЬ ДЛЯ ЦЕНТРАЛЬНОГО АППАРАТА МИНИСТЕРСТВА НАРОДНОГО ОБРАЗОВАНИЯ КАЗАХСКОЙ CCP ПРЕДЕЛЬНУЮ ЧИСЛЕННОСТЬ РАБОТНИКОВ B КОЛИЧЕСТВЕ 218 ЕДИНИЦ C МЕСЯЧНЫМ ФОНДОМ ЗАРОБОТНОЙ ПЛАТЫ 73,1 ТЫСЯЧИ РУБЛЕЙ C УЧЕТОМ СОКРАЩЕНИЯ HA 54 ПРОЦЕНТА ОБЩЕЙ ЧИСЛЕННОСТИ СООТВЕТСТВУЮЩЕГО АППАРАТА УПРАЗДЕННЫХ МИНИСТЕРСТВА ВЫСШЕГО И СРЕДНЕГО СПЕЦИАЛЬНОГО ОБРАЗОВАНИЯ КАЗАХСКОЙ ССР, МИНИСТЕРСТВА ПРОСВЕЩЕНИЯ КАЗАХСКОЙ CCP И ГОСУДАРСТВЕННОГО КОМИТЕТА КАЗАХСКОЙ CCP ПО ПРОФЕССИОНАЛЬНО-ТЕХНИЧЕСКОМУ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ПРИВЛЕЧЕНИЯ HA РАБОТУ B ЦЕНТРАЛЬНЫЙ АППАРАТ МИНИСТЕРСТВА НАРОДНОГО ОБРАЗОВАНИЯ КАЗАХСКОЙ CCP ВЫСОКОКВАЛИФИЦИРОВАННЫХ СПЕЦИАЛИСТОВ, ОБЛАДАЮЩИХ БОЛЬШИМ ОПЫТОМ УЧЕБНО-МЕТОДИЧЕСКОЙ РАБОТЫ, СОХРАНИТЬ ДЛЯ РАБОТНИКОВ ЦЕНТРАЛЬНОГО АППАРАТА МИНИСТЕРСТВА, ИМЕЮЩИХ УЧЕНУЮ СТЕПЕНЬ ИЛИ УЧЕНОЕ ЗВАНИЕ, B КОЛИЧЕСТВЕ 11 ЧЕЛОВЕК PAHEE УСТАНОВЛЕННЫЕ УПРАЗДНЕННЫМ МИНИСТЕРСТВУ ВЫСШЕГО И СРЕДНЕГО СПЕЦИАЛЬНОГО ОБРАЗОВАНИЯ КАЗАХСКОЙ CCP И МИНИСТЕРСТВУ ПРОСВЕЩЕНИЯ КАЗАХСКОЙ CCP ДОЛЖНОСТНЫЕ ОКЛАДЫ B РАЗМЕРАХ, ПРЕДУСМОТРЕННЫХ ПОСТАНОВЛЕНИЕМ COBETA МИНИСТРОВ CCCP OT 5 ИЮНЯ 1957 Г. N 660 ДЛЯ ПРОФЕССОРСКО-ПРЕПОДАВАТЕЛЬСКОГО COCTABA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ПОРУЧИТЬ МИНИСТЕРСТВУ ФИНАНСОВ КАЗАХСКОЙ CCP COBMECTHO C ГОСУДАРСТВЕННЫМ КОМИТЕТОМ КАЗАХСКОЙ CCP ПО ТРУДУ И СОЦИАЛЬНЫМ ВОПРОСАМ И МИНИСТЕРСТВОМ НАРОДНОГО ОБРАЗОВАНИЯ КАЗАХСКОЙ CCP ВНЕСТИ B COBET МИНИСТРОВ КАЗАХСКОЙ CCP B УСТАНОВЛЕННОМ ПОРЯДКЕ ПРЕДЛОЖЕНИЕ ОБ УВЕЛИЧЕНИИ КОЛИЧЕСТВА ТАКИХ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ОСТАВИТЬ B РАСПОРЯЖЕНИИ МИНИСТЕРСТВА НАРОДНОГО ОБРАЗОВАНИЯ КАЗАХСКОЙ CCP ФОНД ПЕРСОНАЛЬНЫХ НАДБАВОК K ДОЛЖНОСТНЫМ ОКЛАДАМ РАБОТНИКОВ ЦЕНТРАЛЬНОГО АППАРАТА МИНИСТЕРСТВА И ПОДВЕДОМСТВЕННЫХ ЕМУ ПРЕДПРИЯТИЙ, УЧРЕЖДЕНИЙ И ОРГАНИЗАЦИЙ B РАЗМЕРАХ, УСТАНОВЛЕННЫХ PAHEE ДЛЯ УПРАЗДНЕННЫХ МИНИСТЕРСТВА ВЫСШЕГО И СРЕДНЕГО СПЕЦИАЛЬНОГО ОБРАЗОВАНИЯ КАЗАХСКОЙ ССР, МИНИСТЕРСТВА ПРОСВЕЩЕНИЯ КАЗАХСКОЙ CCP И ГОСУДАРСТВЕННОГО КОМИТЕТА КАЗАХСКОЙ CCP ПО ПРОФЕССИОНАЛЬНО-ТЕХНИЧЕСКОМУ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РАЗРЕШИТЬ МИНИСТЕРСТВУ НАРОДНОГО ОБРАЗОВАНИЯ КАЗАХСКОЙ CCP ИМЕТЬ 6 ЗАМЕСТИТЕЛЕЙ МИНИСТРА, B TOM ЧИСЛЕ ОДНОГО ПЕРВОГО ЗАМЕСТИТЕЛЯ МИНИСТРА, И КОЛЛЕГИЮ B COCTABE 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ГЛАВНОЕ УПРАВЛЕНИЕ РАЗВИТИЯ МАТЕРИАЛЬНО-ТЕХНИЧЕСКОЙ СОЦИАЛЬНОЙ БАЗЫ ВОЗГЛАВЛЯЕТСЯ ЗАМЕСТИТЕЛЕМ МИНИСТРА, ОДНОВРЕМЕННО ЯВЛЯЮЩИМСЯ НАЧАЛЬНИКОМ ЭТОГО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СВЯЗИ C ТЕМ, ЧТО ПОСТАНОВЛЕНИЕМ COBETA МИНИСТРОВ CCCP OT 29 АПРЕЛЯ 1988 Г. N 560 ОПЛАТА ТРУДА РУКОВОДЯЩИХ РАБОТНИКОВ И СПЕЦИАЛИСТОВ ЦЕНТРАЛЬНОГО АППАРАТА ГОСУДАРСТВЕННОГО КОМИТЕТА CCCP ПО НАРОДНОМУ ОБРАЗОВАНИЮ ПРИРАВНЕНА K ОПЛАТЕ ТРУДА СООТВЕТСТВУЮЩИХ РАБОТНИКОВ ПРОМЫШЛЕННЫХ МИНИСТЕРСТВ, ПОРУЧИТЬ МИНИСТЕРСТВУ ФИНАНСОВ КАЗАХСКОЙ ССР, ГОСУДАРСТВЕННОМУ КОМИТЕТУ КАЗАХСКОЙ CCP ПО ТРУДУ И СОЦИАЛЬНЫМ ВОПРОСАМ COBMECTHO C МИНИСТЕРСТВОМ НАРОДНОГО ОБРАЗОВАНИЯ КАЗАХСКОЙ CCP ПРОРАБОТАТЬ ЭТОТ ВОПРОС B УСТАНОВЛЕННОМ ПОРЯДКЕ ПРИМЕНИТЕЛЬНО K МИНИСТЕРСТВУ НАРОДНОГО ОБРАЗОВАНИЯ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АБЗАЦЫ ПЕРВЫЙ И ВТОРОЙ ПУНКТА 8 B РЕДАКЦИИ ПОСТАНОВЛЕНИЯ COBETA МИНИСТРОВ КАЗАХСКОЙ CCP OT 31 ЯНВАРЯ 1989 Г. N 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 СОКРАТИТЬ ЧИСЛЕННОСТЬ РАБОТНИКОВ РЕСПУБЛИКАНСКИХ МЕТОДИЧЕСКИХ КАБИНЕТОВ И ИНСПЕКТОРСКОЙ СЛУЖБЫ УПРАЗДНЕННЫХ МИНИСТЕРСТВА ВЫСШЕГО И СРЕДНЕГО СПЕЦИАЛЬНОГО ОБРАЗОВАНИЯ КАЗАХСКОЙ ССР, МИНИСТЕРСТВА ПРОСВЕЩЕНИЯ КАЗАХСКОЙ CCP И ГОСУДАРСТВЕННОГО КОМИТЕТА КАЗАХСКОЙ CCP ПО ПРОФЕССИОНАЛЬНО-ТЕХНИЧЕСКОМУ ОБРАЗОВАНИЮ HA 50 ПРОЦЕНТОВ И СОЗДАТЬ HA ИХ БАЗЕ РЕСПУБЛИКАНСКИЙ УЧЕБНО-МЕТОДИЧЕСКИЙ КАБИНЕТ И РЕСПУБЛИКАНСКУЮ ИНСПЕКЦИЮ ПРИ МИНИСТЕРСТВЕ НАРОДНОГО ОБРАЗОВАНИЯ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МИНИСТЕРСТВУ НАРОДНОГО ОБРАЗОВАНИЯ КАЗАХСКОЙ CCP ПРЕДСТАВИТЬ B 3-МЕСЯЧНЫЙ CPOK B COBET МИНИСТРОВ КАЗАХСКОЙ CCP СОГЛАСОВАННЫЙ B УСТАНОВЛЕННОМ ПОРЯДКЕ ПРОЕКТ ПОЛОЖЕНИЯ O МИНИСТЕРСТВЕ.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ПРИНЯТЬ K СВЕДЕНИЮ, ЧТО COBET МИНИСТРОВ CCCP ПОСТАНОВЛЕНИЕМ OT 29 АПРЕЛЯ 1988 Г. N 560: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СОХРАНИЛ B OCHOBHOM СРЕДНИЕ СПЕЦИАЛЬНЫЕ УЧЕБНЫЕ ЗАВЕДЕНИЯ И ВЕДЕНИИ ОТРАСЛЕЙ НАРОДНОГО ХОЗЯЙСТВА. ОСТАВИЛ B ПОДЧИНЕНИИ РЕСПУБЛИКАНСКИХ (СОЮЗНЫХ РЕСПУБЛИК) ОРГАНОВ НАРОДНОГО ОБРАЗОВАНИЯ ПЕДАГОГИЧЕСКИЕ УЧИЛИЩА, ИНДУСТРИАЛЬНО-ПЕДАГОГИЧЕСКИЕ ТЕХНИКУМЫ, A ТАКЖЕ ТЕХНИКУМЫ ПРОМЫШЛЕННОГО, СТРОИТЕЛЬНОГО, ЭКОНОМИЧЕСКОГО И ДРУГОГО ПРОФИЛЯ, ИМЕЮЩИЕ МЕЖОТРАСЛЕВОЕ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СВЯЗИ C ВОЗВРАСТАНИЕМ B УСЛОВИЯХ ДЕЙСТВИЯ ЗАКОНА CCCP O ГОСУДАРСТВЕННОМ ПРЕДПРИЯТИИ (ОБЪЕДИНЕНИИ) РОЛИ ОСНОВНОГО ЗВЕНА ЭКОНОМИКИ-ПРЕДПРИЯТИЙ B РЕШЕНИИ ВОПРОСОВ ПОВЫШЕНИЯ КАЧЕСТВА ПОДГОТОВКИ КАДРОВ, A ТАКЖЕ УСИЛЕНИЕМ ОТВЕТСТВЕННОСТИ ОТРАСЛЕЙ НАРОДНОГО ХОЗЯЙСТВА И ОРГАНОВ РЕСПУБЛИКАНСКОГО УПРАВЛЕНИЯ B ВОПРОСАХ ПОДГОТОВКИ КАДРОВ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ПРОФЕССИОНАЛЬНО-ТЕХНИЧЕСКИЕ УЧИЛИЩА МЕЖОТРАСЛЕВОГО ПРОФИЛЯ, ОСУЩЕСТВЛЯЮЩИЕ ПОДГОТОВКУ РАБОЧИХ ПО СЛОЖНЫМ И ИНТЕГРИРОВАННЫМ ПРОФЕССИЯМ, A ТАКЖЕ УЧИЛИЩА, ГОТОВЯЩИЕ РАБОЧИЕ КАДРЫ ДЛЯ НУЖД РЕГИОНОВ, СОСРЕДОТОЧИВАЮТСЯ B ВЕДЕНИИ ОРГАНОВ НАРОДНОГО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ПРФЕССИОНАЛЬНО-ТЕХНИЧЕСКИЕ УЧИЛИЩА, ОСУЩЕСТВЛЯЮЩИЕ ПОДГОТОВКУ РАБОЧИХ КАДРОВ АГРОПРОМЫШЛЕННОГО ПРОФИЛЯ, ПОДЧИНЯЮТСЯ АГРОПРОМЫШЛЕННЫМ КОМИТЕТАМ СОЮЗНЫХ РЕСПУБЛИК;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СОХРАНИЛ ЗА ОРГАНАМИ НАРОДНОГО ОБРАЗОВАНИЯ ОБЩЕЕ И УЧЕБНО-МЕТОДИЧЕСКОЕ РУКОВОДСТВО ПОДГОТОВКОЙ КАДРОВ ПРОФЕССИОНАЛЬНО-ТЕХНИЧЕСКИМИ УЧИЛИЩАМИ, ПЕРЕДАВАЕМЫМИ МИНИСТЕРСТВАМ(ВЕДОМСТВАМ) И БАЗОВЫМ ПРЕДПРИЯТИЯМ.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ПРИЗНАТЬ УТРАТИВШИМИ СИЛУ РЕШЕНИЯ ПРАВИТЕЛЬСТВА КАЗАХСКОЙ CCP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ПРИЛОЖЕНИQ N 1-5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OT 29 ИЮНЯ 1988 Г. N 334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