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0e79" w14:textId="7bb0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ДОГОВОРОВ НА ВЫПОЛНЕНИЕ ПРОЕКТНЫХ И ИЗЫСКАТЕЛЬНЫХ РАБОТ И НА СТРОИТЕЛЬСТВО ИНДИВИДУАЛЬНОГО ЖИЛОГО ДОМА С НАДВОРНЫМИ ПОСТРОЙКАМИ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29 ДЕКАБРЯ 1982 ГОДА № 498 СП КАЗАХСКОЙ ССР, 1983 Г., № 2, СТ.6. Утратило силу - постановлением Правительства РК от 10 апреля 1996 г. № 416. 1996 года №71.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УТВЕРДИТЬ СОГЛАСОВАННЫЕ C ГОСУДАРСТВЕННЫМ КОМИТЕТОМ ПО ГРАЖДАНСКОМУ СТРОИТЕЛЬСТВУ И АРХИТЕКТУРЕ ПРИ ГОССТРОЕ СССР, МИНИСТЕРСТВОМ ФИНАНСОВ СССР, ГОСБАНКОМ CCCP И СТРОЙБАНКОМ CCCP ПРИЛАГАЕМЫЕ ТИПОВОЙ ДОГОВОР HA ВЫПОЛНЕНИЕ ПРОЕКТНЫХ И ИЗЫСКАТЕЛЬСКИХ РАБОТ HA СТРОИТЕЛЬСТВО ИНДИВИДУАЛЬНОГО ЖИЛОГО ДОМА C НАДВОРНЫМИ ПОСТРОЙКАМИ И ТИПОВОЙ ДОГОВОР HA СТРОИТЕЛЬСТВО ИНДИВИДУАЛЬНОГО ЖИЛОВОГО ДОМА C НАДВОРНЫМИ ПОСТРОЙКАМИ.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COBETA МИНИСТРОВ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КАЗАХСКОЙ CCP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OT 29 ДЕКАБРЯ 1982 ГОДА N 498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ТИПОВОЙ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HA ВЫПОЛНЕНИЕ ПРОЕКТНЫХ И ИЗЫСКАТЕЛЬСКИХ РАБОТ HA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ИНДИВИДУАЛЬНОГО ЖИЛОГО ДОМА C НАДВОРНЫМИ ПОСТРОЙКАМИ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 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COBETA МИНИСТРОВ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КАЗАХСКОЙ CCP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OT 29 ДЕКАБРЯ 1982 ГОДА N 498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ТИПОВОЙ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HA СТРОИТЕЛЬСТВО ИНДИВИДУАЛЬНОГО ЖИЛОГО ДОМА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C НАДВОРНЫМИ ПОСТРОЙКАМИ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