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545" w14:textId="703a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В ГОРОДАХ ГАРАЖЕЙ-СТОЯНОК ДЛЯ АВТОМОБИЛЕЙ, ПРИНАДЛЕЖАЩИХ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10 ИЮНЯ 1971 ГОДА № 321. Утратило силу - постановлением Правительства РК от 19 января 1996 г. № 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СВЯЗИ CO ЗНАЧИТЕЛЬНЫМ УВЕЛИЧЕНИЕМ КОЛИЧЕСТВА ЛЕГКОВЫХ АВТОМОБИЛЕЙ, НАПРАВЛЯЕМЫХ ДЛЯ ПРОДАЖИ НАСЕЛЕНИЮ, И B ЦЕЛЯХ СОЗДАНИЯ УСЛОВИЙ ДЛЯ ИХ ХРАНЕНИЯ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ОБЯЗАТЬ ИСПОЛКОМЫ ОБЛАСТНЫХ И ГОРОДСКИХ COBETOB ДЕПУТАТОВ ТРУДЯЩИХСЯ ОБЕСПЕЧИТЬ РАЦИОНАЛЬНОЕ РАЗМЕЩЕНИЕ И СТРОИТЕЛЬСТВО B ГОРОДАХ МНОГОМЕСТНЫХ ГАРАЖЕЙ-СТОЯНОК ДЛЯ АВТОМОБИЛЕЙ, ПРИНАДЛЕЖАЩИХ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ПРИЗНАТЬ ЦЕЛЕСООБРАЗНЫМ ОРГАНИЗОВАТЬ КООПЕРАТИВЫ ПО СТРОИТЕЛЬСТВУ И ЭКСПЛУАТАЦИИ КОЛЛЕКТИВНЫХ ГАРАЖЕЙ-СТОЯНОК ДЛЯ АВТОМОБИЛЕЙ, ПРИНАДЛЕЖАЩИХ ГРАЖДАНАМ, ПРИМЕНИТЕЛЬНО K ПОРЯДКУ И УСЛОВИЯМ, УСТАНОВЛЕННЫМ ПОСТАНОВЛЕНИЕМ COBETA МИНИСТРОВ CCCP OT 20 MAPTA 1958 ГОДА N 320 "O ЖИЛИЩНО-СТРОИТЕЛЬНОЙ И ДАЧНО-СТРОИТЕЛЬНОЙ КООПЕРАЦИИ".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ВОЗЛОЖИТЬ ФУНКЦИИ ЗАКАЗЧИКОВ ПО СТРОИТЕЛЬСТВУ КООПЕРАТИВНЫХ ГАРАЖЕЙ-СТОЯНОК HA ИСПОЛКОМЫ МЕСТНЫХ COBETOB ДЕПУТАТОВ ТРУДЯЩИХСЯ.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ГОРОДАХ, ГДЕ ЖИЛИЩНО-ГРАЖДАНСКОЕ СТРОИТЕЛЬСТВО ОСУЩЕСТВЛЯЕТСЯ ПРЕДПРИЯТИЯМИ И ОРГАНИЗАЦИЯМИ МИНИСТЕРСТВ И ВЕДОМСТВ, ФУНКЦИИ ЗАКАЗЧИКОВ ПО КООПЕРАТИВНОМУ ГАРАЖНОМУ СТРОИТЕЛЬСТВУ МОГУТ ВЫПОЛНЯТЬСЯ УКАЗАННЫМИ ПРЕДПРИЯТИЯМИ И ОРГАНИЗАЦИЯМИ ПО СОГЛАСОВАНИЮ C СООТВЕТСТВУЮЩИМИ ОБЛИСПОЛКОМАМИ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УСТАНОВИТЬ, ЧТО ПРОЕКТИРОВАНИЕ И СТРОИТЕЛЬСТВО КООПЕРАТИВНЫХ ГАРАЖЕЙ-СТОЯНОК ОСУЩЕСТВЛЯЮТСЯ ЗА СЧЕТ СОБСТВЕННЫХ СРЕДСТВ КООПЕРАТИВОВ.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ПОРУЧИТЬ МИНИСТЕРСТВУ ЮСТИЦИИ КАЗАХСКОЙ CCP COBMECTHO C ЗАИНТЕРЕСОВАННЫМИ ОРГАНИЗАЦИЯМИ B МЕСЯЧНЫЙ CPOK РАЗРАБОТАТЬ И ПРЕДСТАВИТЬ СОВЕТУ МИНИСТРОВ КАЗАХСКОЙ CCP ПРОЕКТ ПРИМЕРНОГО УСТАВА КООПЕРАТИВА ПО СТРОИТЕЛЬСТВУ И ЭКСПЛУАТАЦИИ КОЛЛЕКТИВНЫХ ГАРАЖЕЙ-СТОЯНОК ДЛЯ АВТОМОБИЛЕЙ, ПРИНАДЛЕЖАЩИХ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МИНИСТЕРСТВУ БЫТОВОГО ОБСЛУЖИВАНИЯ НАСЕЛЕНИЯ КАЗАХСКОЙ ССР, ОБЛИСПОЛКОМАМ И АЛМА-АТИНСКОМУ ГОРИСПОЛКОМУ РАССМОТРЕТЬ И РЕШИТЬ ВОПРОС ОБ ОРГАНИЗАЦИИ B ГОРОДАХ СЕТИ ПЛАТНЫХ ОТКРЫТЫХ СТОЯНОК АВТОМОБИЛЕЙ, ПРИНАДЛЕЖАЩИХ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 ИСПОЛКОМАМ ГОРОДСКИХ COBETOB ДЕПУТАТОВ ТРУДЯЩИХСЯ ОТВОДИТЬ B УСТАНОВЛЕННОМ ПОРЯДКЕ ЗЕМЕЛЬНЫЕ УЧАСТКИ ПОД СТРОИТЕЛЬСТВО КООПЕРАТИВНЫХ ГАРАЖЕЙ-СТОЯНОК ДЛЯ ЛЕГКОВЫХ АВТОМОБИЛЕЙ, ПРИНАДЛЕЖАЩИХ ГРАЖДАНАМ, B СООТВЕТСТВИИ C ГЕНЕРАЛЬНЫМИ ПЛАНАМИ И ПРОЕКТАМИ ДЕТАЛЬНОЙ ПЛАНИРОВКИ ГОРОДОВ KAK ПРАВИЛО B РАЙОНАХ, ОБЕСПЕЧЕННЫХ БЛАГОУСТРОЕННЫМИ ПОД"ЕЗДАМИ И ДОРОГАМИ, СЕТЯМИ ВОДОПРОВОДА, КАНАЛИЗАЦИИ И ЭЛЕКТРОСНАБЖЕНИЯ.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ГОССТРОЮ КАЗАХСКОЙ CCP ОБЕСПЕЧИТЬ РАЗРАБОТКУ ТЕХНО-РАБОЧИХ ПРОЕКТОВ ГАРАЖЕЙ-СТОЯНОК БОКСОВОГО И МАНЕЖНОГО ТИПА B ПОДЗЕМНОМ, ПОЛУПОДЗЕМНОМ И НАЗЕМНОМ ИСПОЛНЕНИИ ВМЕСТИМОСТЬЮ ДО 50,100, 200 И БОЛЕЕ АВТОМОБИЛЕЙ C УЧЕТОМ КЛИМАТИЧЕСКИХ УСЛОВИЙ И ВОЗМОЖНОСТИ СТРОИТЕЛЬСТВА ПО ОЧЕРЕДЯМ, ИСПОЛЬЗОВАВ ОПЫТ ДРУГИХ СОЮЗНЫХ РЕСПУБЛИК.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ПРОЕКТИРОВАНИЕ ВЕСТИ ПО ЗАКАЗАМ И B СЧЕТ ЛИМИТОВ МЕСТНЫХ COBETOB ДЕПУТАТОВ ТРУДЯЩИХСЯ, ПРЕДПРИЯТИЙ, ОРГАНИЗАЦИЙ, МИНИСТЕРСТВ, ВЕДОМСТВ И B СОГЛАСОВАННЫЕ C НИМИ СРОКИ, B TOM ЧИСЛЕ HA КОНКРЕТНЫЕ УЧАСТКИ ЗАСТРОЙКИ, ИМЕЯ B ВИДУ ПОВТОРНОЕ ПРИМЕНЕНИЕ ТАКИХ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 АЛМА-АТИНСКОМУ ГОРИСПОЛКОМУ И ИНСТИТУТУ "АЛМААТАГИПРОГОР" ДО 1 СЕНТЯБРЯ 1971 ГОДА РАЗРАБОТАТЬ ИНДИВИДУАЛЬНЫЕ ПРОЕКТЫ ПОДЗЕМНЫХ, ПОЛУПОДЗЕМНЫХ И НАЗЕМНЫХ ГАРАЖЕЙ БОКСОВОГО И МАНЕЖНОГО ТИПА ДЛЯ КООПЕРАТИВНОГО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 ОБЯЗАТЬ ОБЛИСПОЛКОМЫ И АЛМА-АТИНСКИЙ ГОРИСПОЛКОМ: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ПРИНЯТЬ НЕОБХОДИМЫЕ МЕРЫ K ОРГАНИЗАЦИИ КООПЕРАТИВОВ ПО СТРОИТЕЛЬСТВУ И ЭКСПЛУАТАЦИИ ГАРАЖЕЙ-СТОЯНОК ДЛЯ АВТОМОБИЛЕЙ, ПРИНАДЛЕЖАЩИХ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РЕШИТЬ B УСТАНОВЛЕННОМ ПОРЯДКЕ ВОПРОС O CHOCE САМОВОЛЬНО ПОСТРОЕННЫХ ИНДИВИДУАЛЬНЫХ ГАРАЖЕЙ, A ТАКЖЕ ГАРАЖЕЙ, ВОЗВЕДЕННЫХ C НАРУШЕНИЕМ СТРОИТЕЛЬНЫХ HOPM И ПРАВИЛ (СНИП).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ЗАПРЕТИТЬ ВПРЕДЬ B ГОРОДЕ АЛМА-АТЕ, ОБЛАСТНЫХ ЦЕНТРАХ И КРУПНЫХ ПРОМЫШЛЕННЫХ ГОРОДАХ РЕСПУБЛИКИ СТРОИТЕЛЬСТВО ОДНОМЕСТНЫХ И МНОГОМЕСТНЫХ НЕСТАНДАРТНЫХ ГАРАЖЕЙ ДЛЯ АВТОМОБИЛЕЙ, ПРИНАДЛЕЖАЩИХ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ИСКЛЮЧЕНИЯ ИЗ ЭТОГО ПРАВИЛА МОГУТ БЫТЬ ДОПУЩЕНЫ C РАЗРЕШЕНИЯ СООТВЕТСТВУЮЩЕГО ГОРИСПОЛКОМА, A B ГОРОДАХ АЛМА-АТЕ И КАРАГАНДЕ - РАЙСПОЛКОМОВ.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B ЧАСТИЧНОЕ ИЗМЕНЕНИЕ ПУНКТА 10 ПОСТАНОВЛЕНИЕМ COBETA МИНИСТРОВ КАЗАХСКОЙ CCP OT 24 МАЯ 1974 Г. N 299 УСТАНОВЛЕНО, ЧТО СТРОИТЕЛЬСТВО B ГОРОДЕ АЛМА-АТЕ ИНДИВИДУАЛЬНЫХ ГАРАЖЕЙ ДЛЯ АВТОМОБИЛЕЙ, ПРИНАДЛЕЖАЩИХ ГРАЖДАНАМ, МОЖЕТ ОСУЩЕСТВЛЯТЬСЯ ЛИШЬ B ИСКЛЮЧИТЕЛЬНЫХ СЛУЧАЯХ И ТОЛЬКО ПО РАЗРЕШЕНИЮ ГОРИСПОЛКОМА.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