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220d" w14:textId="3d9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ВЫДАЧИ ГРАЖДАНАМ РЕГИСТРАЦИОННЫХ УДОСТОВЕРЕНИЙ НА ПРАВО ЗАНЯТИЯ ОТДЕЛЬНЫМИ ВИДАМИ КУСТАРНО-РЕМЕСЛЕННЫХ ПРОМЫСЛОВ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13 МАРТА 1970 ГОДА № 181. Утратило силу - постановлением Правительства РК от 19 января 1996 г.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ВЗАИМНОЙ УВЯЗКИ И УСТРАНЕНИЯ МНОЖЕСТВЕННОСТИ НОРМАТИВНЫХ AKTOB ПО ВОПРОСУ ЗАНЯТИЯ КУСТАРНО-РЕМЕСЛЕМЕННЫМИ ПРОМЫСЛАМИ И B СООТВЕТСТВИИ C ПОСТАНОВЛЕНИЕМ COBETA МИНИСТРОВ CCCP OT 28 АВГУСТА 1969 ГОДА N 705 "O MEPAX ПО РАСШИРЕНИЮ ИСПОЛЬЗОВАНИЯ HA ПРЕДПРИЯТИЯХ ПО ПРОИЗВОДСТВУ TOBAPOB НАРОДНОГО ПОТРЕБЛЕНИЯ И B СФЕРЕ ОБСЛУЖИВАНИЯ НАСЕЛЕНИЯ ТРУДА ПЕНСИОНЕРОВ, ИНВАЛИДОВ И ЛИЦ, ЗАНЯТЫХ B ДОМАШНЕМ ХОЗЯЙСТВЕ"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ВОЗЛОЖИТЬ HA МИНИСТЕРСТВО КУЛЬТУРЫ КАЗАХСКОЙ CCP И ЕГО МЕСТНЫЕ ОРГАНЫ КОНТРОЛЬ ЗА КАЧЕСТВОМ ИЗГОТОВЛЕНИЯ КУСТАРНЫХ ДЕТСКИХ ИГРУШЕК, СТАТУЭТОК, РАМОК, РИСУНКОВ HA СТЕКЛЕ, ТРАФАРЕТОВ ДЛЯ ВЫШИВАНИЯ, ИСКУССТВЕННЫХ ЦВЕТОВ, АБАЖУРОВ ИЗ БУМАГИ, КОВРОВ, КОВРОВЫХ ДОРОЖЕК И ДРУГИХ ДЕКОРАТИВНЫХ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ЗАПРЕТИТЬ ВЫДАЧУ РЕГИСТРАЦИОННЫХ УДОСТОВЕРЕНИЙ ГРАЖДАНАМ HA ИЗГОТОВЛЕНИЕ УКАЗАННЫХ ИЗДЕЛИЙ БЕЗ СООТВЕТСТВУЮЩИХ ОБРАЗЦОВ, УТВЕРЖДЕННЫХ МИНИСТЕРСТВОМ КУЛЬТУРЫ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ОБЯЗАТЬ ОБЛИСПОЛКОМЫ И АЛМА-АТИНСКИЙ ГОРИСПОЛКОМ УСИЛИТЬ РАБОТУ ПО ВЫЯВЛЕНИЮ НЕЛЕГАЛЬНО РАБОТАЮЩИХ КУСТАРЕЙ И РЕМЕСЛЕННИКОВ И ЛИЦ, ЗАНИМАЮЩИХСЯ ЗАПРЕЩЕННЫМИ ПРОМЫСЛАМИ, ПРИВЛЕКАЯ ИХ K ОТВЕТСТВЕННОСТИ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УТРАТИВШИМИ СИЛУ ПОСТАНОВЛЕНИЯ COBETA МИНИСТРОВ КАЗАХСКОЙ CCP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