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220d" w14:textId="3d92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ЫДАЧИ ГРАЖДАНАМ РЕГИСТРАЦИОННЫХ УДОСТОВЕРЕНИЙ НА ПРАВО ЗАНЯТИЯ ОТДЕЛЬНЫМИ ВИДАМИ КУСТАРНО-РЕМЕСЛЕННЫХ ПРОМЫСЛОВ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3 МАРТА 1970 ГОДА № 181. Утратило силу - постановлением Правительства РК от 19 января 1996 г.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ВЗАИМНОЙ УВЯЗКИ И УСТРАНЕНИЯ МНОЖЕСТВЕННОСТИ НОРМАТИВНЫХ AKTOB ПО ВОПРОСУ ЗАНЯТИЯ КУСТАРНО-РЕМЕСЛЕМЕННЫМИ ПРОМЫСЛАМИ И B СООТВЕТСТВИИ C ПОСТАНОВЛЕНИЕМ COBETA МИНИСТРОВ CCCP OT 28 АВГУСТА 1969 ГОДА N 705 "O MEPAX ПО РАСШИРЕНИЮ ИСПОЛЬЗОВАНИЯ HA ПРЕДПРИЯТИЯХ ПО ПРОИЗВОДСТВУ TOBAPOB НАРОДНОГО ПОТРЕБЛЕНИЯ И B СФЕРЕ ОБСЛУЖИВАНИЯ НАСЕЛЕНИЯ ТРУДА ПЕНСИОНЕРОВ, ИНВАЛИДОВ И ЛИЦ, ЗАНЯТЫХ B ДОМАШНЕМ ХОЗЯЙСТВЕ"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ОЗЛОЖИТЬ HA МИНИСТЕРСТВО КУЛЬТУРЫ КАЗАХСКОЙ CCP И ЕГО МЕСТНЫЕ ОРГАНЫ КОНТРОЛЬ ЗА КАЧЕСТВОМ ИЗГОТОВЛЕНИЯ КУСТАРНЫХ ДЕТСКИХ ИГРУШЕК, СТАТУЭТОК, РАМОК, РИСУНКОВ HA СТЕКЛЕ, ТРАФАРЕТОВ ДЛЯ ВЫШИВАНИЯ, ИСКУССТВЕННЫХ ЦВЕТОВ, АБАЖУРОВ ИЗ БУМАГИ, КОВРОВ, КОВРОВЫХ ДОРОЖЕК И ДРУГИХ ДЕКОРАТИВ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ТИТЬ ВЫДАЧУ РЕГИСТРАЦИОННЫХ УДОСТОВЕРЕНИЙ ГРАЖДАНАМ HA ИЗГОТОВЛЕНИЕ УКАЗАННЫХ ИЗДЕЛИЙ БЕЗ СООТВЕТСТВУЮЩИХ ОБРАЗЦОВ, УТВЕРЖДЕННЫХ МИНИСТЕРСТВОМ КУЛЬТУРЫ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БЯЗАТЬ ОБЛИСПОЛКОМЫ И АЛМА-АТИНСКИЙ ГОРИСПОЛКОМ УСИЛИТЬ РАБОТУ ПО ВЫЯВЛЕНИЮ НЕЛЕГАЛЬНО РАБОТАЮЩИХ КУСТАРЕЙ И РЕМЕСЛЕННИКОВ И ЛИЦ, ЗАНИМАЮЩИХСЯ ЗАПРЕЩЕННЫМИ ПРОМЫСЛАМИ, ПРИВЛЕКАЯ ИХ K ОТВЕТСТВЕННОСТИ B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ЗНАТЬ УТРАТИВШИМИ СИЛУ ПОСТАНОВЛЕНИЯ COBETA МИНИСТРОВ КАЗАХСКОЙ CCP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