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99ed6" w14:textId="2699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19 августа 2022 года № 580 "О некоторых вопросах Министерства науки и высшего образования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августа 2026 года № 717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2022 года № 580 "О некоторых вопросах Министерства науки и высшего образования Республики Казахстан"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науки и высшего образования Республики Казахстан, утвержденном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73-19)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"73-19) разработка и утверждение правил деятельности филиалов зарубежных организаций высшего и (или) послевузовского образования, международных и иностранных учебных заведений в Республике Казахстан и форм их сотрудничества;";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111-5)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"111-5) разработка и утверждение методики стоимости услуг казахстанских и зарубежных экспертов по проведению государственной научно-технической экспертизы, экспертизы проектов коммерциализации, оценки обоснованности суммы запрашиваемого объема финансирования;";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"143) разработка и утверждение правил осуществления программ содействия коммерциализации результатов научной и (или) научно-технической деятельности, а также осуществление мониторинга реализации программ содействия коммерциализации результатов научной и (или) научно-технической деятельности;";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148-3)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"148-3) разработка и утверждение порядка оплаты труда научных работников научных организаций, организаций высшего и (или) послевузовского образования и иных аккредитованных субъектов научной и (или) научно-технической деятельности, выполняющих государственный заказ либо реализующих научные, научно-технические проекты и программы, финансируемые за счет бюджетных средств;";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177-58), 177-59), 177-60), 177-61), 177-62), 177-63), 177-64), 177-65), 177-66), 177-67), 177-68), 177-69), 177-70), 177-71), 177-72), 177-73), 177-74), 177-75), 177-76), 177-77) и 177-78) следующего содержания: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"177-58) разработка и утверждение правил приобретения научно-исследовательскими институтами и организациями высшего и (или) послевузовского образования, иными аккредитованными субъектами научной и (или) научно-технической деятельности товаров, работ, услуг, необходимых для выполнения научных исследований и научных работ, реализуемых за счет бюджетных средств, по согласованию с уполномоченным органом в сфере государственных закупок;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177-59) разработка и утверждение правил использования научного оборудования, приобретенного в рамках государственного заказа, и предоставления доступа к научным лабораториям коллективного пользования, центрам академического превосходства;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177-60) разработка и утверждение перечня национальных научных советов по направлениям науки и коммерциализации результатов научной и (или) научно-технической деятельности;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177-61) разработка и утверждение правил венчурного финансирования в области науки и научно-технической деятельности;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177-62) разработка и утверждение методики оценки экономической обоснованности запрашиваемого объема финансирования (стоимости) научных, научно-технических проектов и программ;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177-63) утверждение итогов мониторинга реализации научных, научно-технических проектов и программ, рассмотренных национальными научными советами;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177-64) утверждение объема финансирования (стоимости) научных, научно-технических проектов и программ согласно решению национального научного совета;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177-65) определение лица, осуществляющего мониторинг реализации стратегии развития наукограда и научно-технологического парка;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177-66) разработка и утверждение правил проведения мониторинга реализации стратегий развития наукограда и научно-технологического парка;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177-67) разработка и утверждение правил ведения реестра участников наукограда;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177-68) разработка и утверждение требований к участникам наукограда по согласованию с заинтересованными государственными органами и местным исполнительным органом соответствующей административно-территориальной единицы;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177-69) разработка и утверждение правил регистрации участников наукограда, выдачи и формы документа о регистрации;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177-70) разработка совместно с уполномоченным органом соответствующей отрасли стратегии развития научно-технологического парка, содержащей приоритетные научные направления его деятельности;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177-71) разработка и утверждение правил признания в Республике Казахстан филиалов зарубежных организаций высшего и (или) послевузовского образования и иностранных учебных заведений, осуществляющих образовательную и научно-исследовательскую деятельность на территории Республики Казахстан;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177-72) согласование правил приема на обучение в организации образования в области здравоохранения;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177-73) утверждение правил трудового распорядка государственных служащих;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177-74) утверждение квалификационных требований к должностям, связанным с исполнением управленческих функций в государственных юридических лицах, по согласованию с уполномоченным органом по делам государственной службы;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177-75) разработка и утверждение правил разработки и применения разномасштабных карт селевых, оползневых и лавинных опасностей и рисков по согласованию с уполномоченным органом в сфере гражданской защиты;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177-76) разработка и согласование совместно с уполномоченным органом соответствующей отрасли стратегии развития наукограда, содержащей приоритетные научные направления его деятельности, по согласованию с заинтересованными государственными органами и местным исполнительным органом соответствующей административно-территориальной единицы;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177-77) выполнение требований по предупреждению чрезвычайных ситуаций;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177-78) утверждение порядка отработки на государственной службе в течение трех лет со дня завершения обучения гражданина Республики Казахстан, завершившего подготовку для занятия низовых должностей в рамках ранней профессиональной ориентации, по согласованию с уполномоченным органом по делам государственной службы;";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21-1 следующего содержания: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"21-1. Полномочия руководителя аппарата Министерства: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реализацию целей, возложенных на Министерство;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организует, координирует и контролирует деятельность структурных подразделений Министерства в пределах своей компетенции;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материально-техническое, организационно-правовое и финансовое обеспечение деятельности Министерства и его ведомств;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согласования с первым руководителем Министерства утверждает штатную численность и штатное расписание Министерства в пределах лимита штатной численности Министерства, утвержденного соответствующими нормативными правовыми актами;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работу по реализации плана развития Министерства;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согласованию с первым руководителем Министерства назначает на должности и освобождает от должностей руководителей департаментов и самостоятельных управлений Министерства, курируемых первым руководителем Министерства или его заместителями, за исключением государственных служащих, вопросы трудовых отношений которых в соответствии с законами Республики Казахстан отнесены к компетенции вышестоящих должностных лиц (органов);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 на должности и освобождает от должностей государственных служащих аппарата Министерства, за исключением государственных служащих, вопросы трудовых отношений которых в соответствии с законами Республики Казахстан отнесены к компетенции вышестоящих должностных лиц (органов);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общее руководство деятельностью дисциплинарной и конкурсной комиссий Министерства;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соблюдением служебной дисциплины;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решает вопросы дисциплинарной ответственности государственных служащих аппарата Министерства, за исключением государственных служащих, вопросы трудовых отношений которых в соответствии с законами Республики Казахстан отнесены к компетенции вышестоящих должностных лиц (органов);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решает вопросы командирования, предоставления отпусков, оказания материальной помощи, подготовки, переподготовки и повышения квалификации, поощрения, выплаты надбавок государственным служащим аппарата Министерства, за исключением государственных служащих, вопросы трудовых отношений которых в соответствии с законами Республики Казахстан отнесены к компетенции вышестоящих должностных лиц (органов);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общее руководство в сфере государственных закупок Министерства;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подготовку бюджетного запроса Министерства, представляет бюджетный запрос первому руководителю Министерства, а также выполняет иные процедуры бюджетного процесса;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контролирует ход исполнения решений, принятых первым руководителем Министерства и его заместителями;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правовые акты индивидуального применения;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утверждает квалификационные требования к административным государственным должностям корпуса "Б" по согласованию с уполномоченным органом по делам государственной службы на основе типовых квалификационных требований к административным государственным должностям.".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подписания, за исключением: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абзацев четвертого, пятого, двадцать шестого и двадцать седьмого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 13 августа 2026 года;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абзацев шестого, седьмого, восьмого, девятого, десятого, одиннадцатого, тринадцатого, четырнадцатого, пятнадцатого, шестнадцатого, семнадцатого, восемнадцатого, девятнадцатого, двадцатого, двадцать первого, двадцать второго, двадцать третьего, двадцать четвҰртого, двадцать пятого и тридцать второго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 25 августа 2026 года.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