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b88e" w14:textId="c81b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2026 года № 646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344-1,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конъюнктуры рынка и изучение общественного мнения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"Самрук-Энерго"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2029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344-2,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344-2.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устному и письменному переводу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"Дипломатический сервис" Министерства иностранных дел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