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10c3" w14:textId="fb31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28 декабря 2023 года № 1225 "Об утверждении Программы реновации аварийных и модернизации жилых домов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2026 года № 463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2023 года № 1225 "Об утверждении Программы реновации аварийных и модернизации жилых домов города Астаны".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