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9f26" w14:textId="e5d9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сентября 2020 года № 559 "О реорганизации некоторых республиканских государственных предприятий, находящихся в ведении Комитета геодезии и картографии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26 года № 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20 года № 559 "О реорганизации некоторых республиканских государственных предприятий, находящихся в ведении Комитета геодезии и картографии Министерства цифрового развития, инноваций и аэрокосмической промышленности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новным предметом деятельности предприятия производство топографо-геодезических и картографических работ, а также ведение Национального фонда пространственных данных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