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d8e5" w14:textId="4b2d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архитектурно-координационного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2026 года №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Цифрового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 архитектурно-координационным центром.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2022 года № 337 "Об определении сервисного интегратора "электронного правительства";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12 июля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