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56a5" w14:textId="7395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ноября 2023 года № 1031 "Об утверждении Правил и требований въезда (ввоза) на территорию Республики Казахстан автотранспортных средств, зарегистрированных в компетентном органе другого государства, и их эксплуатации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2026 года № 317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2023 года № 1031 "Об утверждении Правил и требований въезда (ввоза) на территорию Республики Казахстан автотранспортных средств, зарегистрированных в компетентном органе другого государства, и их эксплуатации на территории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требованиях въезда (ввоза) на территорию Республики Казахстан автотранспортных средств, зарегистрированных в компетентном органе другого государства, и их эксплуатации на территории Республики Казахстан, утвержденных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автотранспортное средство, находящееся в международном движении по территории Республики Казахстан, – автотранспортное средство, эксплуатируемое иностранцем или лицом без гражданства, не имеющими вида на жительство в Республике Казахстан, и одновременно соответствующее следующим условиям: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принадлежит физическому или юридическому лицу, имеющему постоянное место жительства или место нахождения вне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зарегистрировано в Республике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ввезено в Республику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Автотранспортное средство также считается находящимся в международном движении по территории Республики Казахстан, если оно эксплуатируется гражданином Республики Казахстан, имеющим постоянное место жительства вне Республики Казахстан, 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принадлежит ему;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зарегистрировано в Республике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ввезено в Республику Казахстан;".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