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2e6f" w14:textId="b572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участков государственного лесного фонда на праве лесовладения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2026 года № 305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 праве лесовладения для охраны, защиты государственного лесного фонда, воспроизводства лесов и лесоразведения, организации комплексного пользования государственным лесным фондом: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"Шелекское лесное хозяйство" государственного учреждения "Управление природных ресурсов и регулирования природопользования Алматинской области" участки государственного лесного фонда площадью 12946 гектаров;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"Байганинское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 участки государственного лесного фонда площадью 30000 гектаров;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"Оркашское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 участки государственного лесного фонда площадью 56895 гектаров;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"Карагандинское хозяйство по охране лесов и животного мира" Управления природных ресурсов и регулирования природопользования Карагандинской области" участки государственного лесного фонда площадью 16685 гектаров;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"Уланбельское учреждение по охране лесов и животного мира" управления природных ресурсов и регулирования природопользования акимата Жамбылской области" участки государственного лесного фонда площадью 368086 гектаров;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"Лесное хозяйство Үлкен Нарын" управления природных ресурсов и регулирования природопользования Восточно-Казахстанской области" участки государственного лесного фонда площадью 87780 гектаров;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"Жасыл белдеу" Управления развития комфортной городской среды города Шымкент" участки государственного лесного фонда площадью 3578,57 гектара.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Алматинской, Актюбинской, Жамбылской, Карагандинской и Восточно-Казахстанской областей и города Шымкента совместно с Министерством экологии и природных ресурсов Республики Казахстан в установленном законодательством Республики Казахстан порядке принять меры, вытекающие из настоящего постановления.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2026 года № 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</w:t>
      </w:r>
      <w:r>
        <w:br/>
      </w:r>
      <w:r>
        <w:rPr>
          <w:rFonts w:ascii="Times New Roman"/>
          <w:b/>
          <w:i w:val="false"/>
          <w:color w:val="000000"/>
        </w:rPr>
        <w:t>участков государственного лесного фонда, предоставляемых на праве лесовладения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гектар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лесовладельца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несомкнувшие лесные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"Шелекское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"Байганинское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"Оркашское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"Карагандинское хозяйство по охране лесов и животного мира" Управления природных ресурсов и регулирования природопользования Карагандинской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"Уланбельское учреждение по охране лесов и животного мира" управления природных ресурсов и регулирования природопользования акимата Жамбылской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"Лесное хозяйство Үлкен Нарын"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белдеу" Управления развития комфортной городской среды города Шымкент"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36,57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