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f42c" w14:textId="179f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22 сентября 2025 года № 780 "Об утверждении сортов растения конопли (каннабиса), разрешенных к культивированию в промышленных целях, не связанных с производством или изготовлением наркотических средств и психотропных веществ" и от 26 сентября 2025 года № 797 "Об утверждении требований к условиям культивирования и определению допустимого содержания тетрагидроканнабинола в растении конопли (каннабиса), разрешенном к культивированию в промышленных целях, не связанных с производством или изготовлением наркотических средств и психотропных веществ"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2026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2025 года № 780 "Об утверждении сортов растения конопли (каннабиса), разрешенных к культивированию в промышленных целях, не связанных с производством или изготовлением наркотических средств и психотропных веществ":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растения конопли (каннабиса), разрешенные к культивированию в промышленных целях, не связанных с производством или изготовлением наркотических средств и психотропных веществ,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2025 года № 797 "Об утверждении требований к условиям культивирования и определению допустимого содержания тетрагидроканнабинола в растении конопли (каннабиса), разрешенном к культивированию в промышленных целях, не связанных с производством или изготовлением наркотических средств и психотропных веществ":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условиям и определению допустимого содержания тетрагидроканнабинола в растении конопли (каннабиса), разрешенном к культивированию в промышленных целях, не связанных с производством или изготовлением наркотических средств и психотропных веществ,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Государственный реестр селекционных достижений, рекомендуемых к использованию (далее – Государственный реестр) – Государственный реестр Республики Казахстан селекционных достижений, рекомендуемых к использованию, который включает сорта, породы, рекомендуемые для хозяйственного использования в производстве;";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Посевы растения конопли (каннабиса), выращиваемого в промышленных целях, не связанных с производством или изготовлением наркотических средств и психотропных веществ, должны быть размещены на расстоянии не менее 300 (триста) метров, посевы растения конопли (каннабиса), выращиваемого для производства семян, должны быть размещены на расстоянии не менее 2 (два) километров от населенных пунктов, автомобильных дорог общего пользования и посевов иных сельскохозяйственных культур с обеспечением защитной зоны с четким определением границ посевных площадей, установлением ограждения в виде сетчатой или колючей проволоки по периметру участка, обеспечением круглосуточной охраны и установлением одного въезда/выезда либо применением технических средств охраны и мониторинга (видеонаблюдение, беспилотные летательные аппараты, системы сигнализации, GPS-контроль), обеспечивающих предотвращение несанкционированного доступа.";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Перед использованием семена растения конопли (каннабиса) подлежат обязательному исследованию, подтверждающему, что уровень содержания ТГК не превышает норму, установленную пунктом 2 настоящего постановления.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семян растения конопли (каннабиса), готовых к посеву, проводится не ранее чем за 30 календарных дней до начала полевых работ.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исследования растения конопли (каннабиса) на содержание ТГК является обязательным в течение вегетационного периода и осуществляется в следующие сроки: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активного роста – через 40-45 дней после посева;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предуборочной стадии – через 90-120 дней перед началом уборки урожая.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семян и растения конопли (каннабиса) на содержание ТГК проводится органом судебной экспертизы на договорной основе за счет средств юридических лиц, занимающихся культивированием растения конопли (каннабиса) на основании лицензии.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исследования органом судебной экспертизы оформляется заключение специалиста о содержании ТГК в семенах или растении конопли (каннабиса).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превышения установленного уровня содержания ТГК по результатам исследования проверке подлежит вся посевная площадь.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превышения установленного уровня содержания ТГК на всей посевной площади орган судебной экспертизы в течение трех рабочих дней направляет соответствующую информацию в уполномоченный орган по контролю за оборотом наркотических средств, психотропных веществ и прекурсоров.".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2026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 № 780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Сорта растения конопли (каннабиса), разрешенные к культивированию в промышленных целях, не связанных с производством или изготовлением наркотических средств и психотропных веществ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название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Бялобжеске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Bialobrzeskie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Карманьола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Carmagnola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Карманьола Селект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Carmagnola Select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Grandi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Katani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Силезия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Silesia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Uniko 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Тиборсаллаша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Tiborszállási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Tisza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Zenit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Банди Джем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Bundy Gem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ФНКью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 FNQ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ФНХ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 FNH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 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КОЛД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 COLD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Морпет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Morpeth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Анджело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Angelo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Angie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Anka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CanMa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Crag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Эйти Эйт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Eighty Eight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ESTA-1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ESTA-1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Fasamo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Фелина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Felina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Ferimon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Fibranova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Fibriko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Фибримон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Fibrimon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Фибримон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Fibrimon 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Georgina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GranMa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Indigo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IPB45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IPB45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Judy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Nadine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NWG 2463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NWG 2463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NWG 2730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NWG 2730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Pembina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Picolo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Fasamo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Каннакомп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Cannakomp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Delta-405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Fibranova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Фибранте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Fibrante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Glecia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Gliana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Marcello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Markant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Сильвана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Silvana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Anka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Тошигиширо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Tochigishiro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Нашинойде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Nashinoide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Карманьола селеционата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Carmagnola selezionata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Кармалеонте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Carmaleonte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Monoica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Карманьола Селект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Carmagnola Select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 HCFX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 HCFX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МАКМОНО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 MACMONO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Аотеароа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Aotearoa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Бялобжеске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Bountiful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CFX-1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CFX-1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CFX-2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CFX-2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CRS-1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CRS-1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Эрлина 8 FC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Earlina 8 FC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Katani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Комполти Саргасзару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Kompolti Sargaszaru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Джурассик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Jurassic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 Мария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Mama Maria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Martha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Maureen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NWG 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NWG 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Пейнтед Лэди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Painted Lady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Rigel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Силезия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Silesia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Vega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Visoka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X-59 (Хемп Нат)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X-59 (Hemp Nut)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Золотоноша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Zolotonosha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Юнма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Yunma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Юнма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Yunma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Юнма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Yunma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Юнма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Yunma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Юнма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Yunma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Юнма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Yunma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Лунма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Longma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Лунма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Longma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Лунма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Longma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Bama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Yuma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Yuma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Yuma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Yuma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Anka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Адзелвеси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Adzelviesi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Ауста SK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Austa SK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Jutta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Katani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Комполти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Kompolti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Комполти Гибрид ТС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Kompolti Hibrid 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Quida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Комполти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Kompolti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Диоика 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Dioica 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Эпсилон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Epsilon 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Ferimon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Fibrol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Fibror 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Айвори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Ivory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Бонус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 Bonusz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Комполти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Kompolti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Комполти гибрид ТС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Kompolti hibrid TC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Сарваши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Szarvasi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Тиборсаллаши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Tiborszallasi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Tisza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Тиборсаллаши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Tiborszállási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Mona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Ловрин 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Lovrin 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Мадре Сейс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Madre Seis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Ostara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Белобжеские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Bialobrzeskie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Сантьям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Santiam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 Монопурп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 Monopurp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Бэнико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Beniko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Белобжеские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Bialobrzeskie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Lipko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Сукцессив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Succesiv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Tygra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Великопольские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Wielkopolskie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Wojko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Белобжеские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Bialobrzeskie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Henola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Glyana/Hlyana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Victoria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Екатеринодарская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Ekaterinodarskaya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Kubanka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Омегадар-1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Omegadar-1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Омегадар-2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Omegadar-2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Mariya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Yuzhanka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Nadezhda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Секорд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Laura Secord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Armanca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Дакия Секуйени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Dacia Secuieni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Ловрин 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Lovrin 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Секуйени Юбилеу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Secuieni Jubileu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Дора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 Dora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Виртус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 Virtus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Зузана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 Zuzana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 Борана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KCA Borana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USO-31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USO-14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Hliana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Hlesiia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Artemida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Harmoniia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Глухивски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Hlukhivski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Глухивски 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Hlukhivski 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Миколайчик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Mykolaichyk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Vik 2020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Victoria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Hlera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Zoryana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Золотониски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Zolotonis’ki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Золотониски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Zolotonis’ki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Золотоноша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Zolotonosha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Золотоноша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Zolotonosha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Liryna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Afina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Demetra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Finola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Финола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Finola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Altair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Alyssa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Федрина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Fedrina 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Fedora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Феримон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Ferimon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Футура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Futura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Fedora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Фелина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Felina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Сантика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Santhica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Сантика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Santhica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Сантика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Santhica 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Fedora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Rajan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Ratza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Zenit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Estica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