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0d2b" w14:textId="3fd0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декабря 2013 года № 1411 "О некоторых вопросах компании "Eurasian Resources Group S.a.r.l."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2026 года № 135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2013 года № 1411 "О некоторых вопросах компании "Eurasian Resources Group S.a.r.l."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Разрешить Скляру Роману Васильевичу – Первому заместителю Премьер-Министра Республики Казахстан и Такиеву Мади Токешовичу –Министру финансов Республики Казахстан входить в состав Совета директоров компании "Eurasian Resources Group S.a.r.l." (Люксембург).".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