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c896" w14:textId="9d3c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 сентября 2004 года № 929 "Об утверждении перечня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2026 года № 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2004 года № 929 "Об утверждении перечня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бесплатным, утвержденный указанным постановлением, дополнить строкой, порядковый номер 11,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1484; 8 800 080 30 84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