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1390" w14:textId="50f1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27 июня 2012 года № 3 "О рассмотрении судами жалоб на действия (бездействие) и решения прокурора, органов уголовного преследования (статья 106 Уголовно-процессуального кодекса Республики Казахстан)"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20 мая 2026 года № 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"закрепленного в пункте 2 статьи 13, пункте 1 статьи 76 Конституции Республики Казахстан и в статье 8 Уголовно-процессуального Кодекса Республики Казахстан" заменить словами "закрепленного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Конституции Республики Казахстан и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Обжалованию в судебном порядке подлежат действия (бездействие) и решения,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иным действиям (бездействию) и решениям, подлежащим обжалованию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отнесены: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 подозреваемому, обвиняемому мер процессуального принуждения, за исключением тех, которые санкционируются следственным судьей;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признании потерпевшим;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сообщения об уголовном правонарушении и бездействие при его проверке;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удовлетворении ходатайства о назначении защитника или допуске представителя, законного представителя;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отстранение от участия защитника, представителя потерпевшего, гражданского истца или гражданского ответчика;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объявлении подозреваемого, обвиняемого в розыск, (кроме постановления об объявлении международного розыска или если в отношении подозреваемого, обвиняемого, объявленного в розыск, судом рассмотрено ходатайство о санкционировании меры пресечения в виде содержания под стражей);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прерывание сроков досудебного расследования;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подозреваемому, обвиняемому, его защитнику (защитникам), потерпевшему, его представителю, законному представителю материалов уголовного дела, подлежащих для ознакомления в период досудебного расследования;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нерассмотрение ходатайства (несвоевременное рассмотрение ходатайства)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т.п.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подлежат обжалованию постановления органов досудебного расследования о применении, отмене или изменении мер пресечения, не санкционируемых следственным судьей. В соответствии с частями четвертой 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таком же порядке может быть подана жалоба на постановления органа уголовного преследования об отмене меры пресечения в виде залога, содержания под стражей или домашнего ареста или их изменении на меру пресечения, не санкционируемую следственным судьей.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Специализированными следственными судами и специализированными межрайонными следственными судами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рассматриваются заявления лиц о признании проведения соответствующих негласных следственных действий (далее - НСД) незаконными. В случае признания НСД незаконными и установления, что в результате их проведения лицу причинен ущерб, следственный судья разъясняет ему право на возмещение вреда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в течение пятнадцати суток с момента уведомления о проведении негласных следственных действий.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502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подлежит обжалованию ответ прокурора об отказе в удовлетворении заявления, сообщения о возбуждении производства по вновь открывшимся обстоятельствам в течение пятнадцати суток с момента получения ответа.";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Не подлежат рассмотрению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жалобы об отмене процессуальных действий (бездействия) и решений, обжалование которых предусмотрено законом в ином порядке, в частности жалобы об отмене регистрации заявления, сообщения или рапорта об уголовном правонарушении в Едином реестре досудебных расследований, за исключением случаев их регистрации в нарушение требований пунктов 1), 2)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 жалобы, в которых содержится просьба о признании доказательств недопустимыми, о признании лица подозреваемым, свидетелем, имеющим право на защиту, неправильной квалификации деяния или формулировке обвинения либо о его недоказанности, о неправильном применении закона при признании подозреваемым и квалификации деяния, об изменении меры пресечения на меру пресечения, санкционируемую следственным судьей, незаконности судебных актов, отмене наложенного ареста на имущество.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о признании незаконными постановлений о производстве следственных действий, о назначении экспертиз, о признании незаконными протоколов процессуальных действий не подлежат рассмотрению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При этом могут быть поданы жалобы о нарушении прав и законных интересов гражданина и организации в ходе совершения указанных действий (бездействия) и принятия решений со стороны органа уголовного преследования, к примеру, проведение допроса непрерывно свыше установленного законом времени, неознакомление с постановлением о назначении экспертизы, непринятие решения по ходатайству о постановке дополнительных вопросов на разрешение эксперта и т.д.";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Жалобы в суд могут быть поданы в течение всего производства дознания или предварительного следствия по уголовному делу, в том числе в стадии предания обвиняемого суду, с соблюдением срока, указанного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обращения с жалобой к соответствующему прокурору лицо, его защитник (защитники) вправе обратиться с аналогичной жалобой в суд в течение пятнадцати суток со дня ознакомления с ответом прокурора либо в тот же срок, если к этому времени ответ от прокурора не получен.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Пропущенный срок для подачи жалобы в суд по ходатайству заинтересованного лица может быть восстановлен по общим правилам,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о незаконности действий (бездействия), решений прокурора, органов уголовного преследования, поступивших после направления уголовного дела в суд,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осуществляется судом при рассмотрении уголовного дела по существу.";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слова "излагается в письменном виде" заменить словами "подается в письменной форме или форме электронного документа";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"обжалованы" дополнить словами ", за исключением единоличного рассмотрения жалобы следственным судьей без проведения судебного заседания";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"судья" заменить словами "следственный судья";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"суд" заменить словами "следственный судья";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"помнить" заменить словом "учитывать";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пунктом 19-1 следующего содержания: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к подсудности следственного судьи отнесено рассмотрение жалоб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на решение прокурора, осуществляющего надзор за законностью оперативно-розыскной деятельности, досудебного расследования по уголовному делу, об отказе в удовлетворении жалобы на действия (бездействие) и решения органов уголовного преследования.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необходимо иметь в виду, что отказ вышестоящего прокурора в удовлетворении жалобы на указанное решение прокурора является предметом рассмотрения в порядке статьи 106 УПК в совокупности с доводами жалобы заявителя на действия (бездействие) и решения органа уголовного преследования, с которыми лицо несогласно.";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Решение прокурора об отмене обжалованного решения, принятое после обращения заявителя с жалобой в суд, не препятствует рассмотрению жалобы по существу. Следственный судья в таких случаях принимает решение в соответствии с требованиями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прокурора, которым в ходе осуществления прокурорского надзора отменены постановления следователя или дознавателя о прекращении дела и другие, а также письменные указания прокурора, начальника следственного отдела, начальника органа дознания в связи с неполнотой выяснения всех обстоятельств дела либо ввиду несоблюдения иных требований закона, не могут признаваться незаконными, так как направлены на обеспечение законности предварительного следствия и дознания. Нарушения прав, свобод, законных интересов заявителя, допущенные при вынесении указанных постановлений, подлежат устранению.";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слово "судья" заменить словами "при отсутствии ходатайства о его восстановлении, следственный судья";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 вступлении в законную силу постановления, которым жалоба заявителя удовлетворена и постановлено об отмене обжалуемого процессуального действия (бездействия), решения либо возложена обязанность на соответствующее должностное лицо, прокурора устранить нарушение прав и законных интересов физического лица или организации, по распоряжению следственного судьи направляется для немедленного исполнения соответствующему органу, должностному лицу, прокурору, которые обязаны известить суд об исполнении постановления.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постановлении следует указать срок для извещения суда об исполнении судебного акта.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вступившего в законную силу или подлежащего немедленному исполнению судебного акта следственного судьи, вынесенного по результатам рассмотрения жалобы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должностное лицо, на которого возложено устранение нарушений закона, подлежит привлечению к ответственности, предусмотренной законом.";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после официального опубликования с 1 июля 2026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