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a04a" w14:textId="44ba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2025 года № 1113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обеспечить сохранение контрольного пакета акций (долей участия) организаций, включенных в перечни объектов отраслей экономики, имеющих стратегическое значение, в отношении которых осуществляется государственный мониторинг собственности, и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и от 30 июня 2008 года № 651, соответственно.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требования, предусмотренные абзацем первым подпункта 4) пункта 7 настоящего постановления, не применяются к акционерному обществу "Эйр Астана" при условии соблюдения запрета иностранному юридическому лицу, иностранной организации, не являющейся юридическим лицом, иностранцу и (или) лицу без гражданства самостоятельно либо в совокупности с другими иностранными юридическими лицами, иностранными организациями, не являющимися юридическими лицами, иностранцами и (или) лицами без гражданства, прямо и (или) косвенно владеть, пользоваться и (или) распоряжаться акциями и (или) производными ценными бумагами, выпущенными в соответствии с законодательством Республики Казахстан или иностранного государства, базовым активом которых являются акции акционерного общества "Эйр Астана" в количестве, превышающем сорок девять и более процентов от общего количества размещенных (за вычетом выкупленных самим акционерным обществом "Эйр Астана") акций акционерного общества "Эйр Астана", в соответствии с законодательством Республики Казахстан об использовании воздушного пространства и деятельности авиации, а также к Forum Muider Limited, в составе которого Товарищество с ограниченной ответственностью "Богатырь Комир";";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"GPC Investment"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Limited, в составе которого: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двухэтапный конкурс / электронный конкурс / 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