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7b57" w14:textId="7aa7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октября 2023 года № 865 "О некоторых вопросах Министерства туризма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2025 года № 991.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865 "О некоторых вопросах Министерства туризма и спорта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туризма и спорта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"159) осуществляет контроль за соблюдением организаторами игорного бизнеса законодательства Республики Казахстан об игорном бизнесе, а также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"165) осуществляет государственный контроль за соблюдением законодательства Республики Казахстан о лотереях и лотерейной деятельности, а также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