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2069" w14:textId="0ff2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2025 года № 706.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агентств, бюджетные кредиты из республиканского бюджета которым могут выделяться без обеспечения исполнения обязательств,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706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финансовых агентств, бюджетные кредиты из республиканского бюджета которым могут выделяться без обеспечения исполнения обязательств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c изменением, внесенным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"Фонд национального благосостояния "Самрук-Қазына".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"Аграрная кредитная корпорация".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"Жилищный строительный сберегательный банк "Отбасы банк".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"Национальный инвестиционный холдинг "Байтерек".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706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2010 года № 86 "О внесении изменений и дополнения в постановление Правительства Республики Казахстан от 16 ноября 2009 года № 1844".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708 "О внесении дополнения в постановление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2016 года № 146 "О внесении дополнения в постановление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2016 года № 324 "О внесении дополнения в постановление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2020 года № 952 "О реорганизации акционерных обществ "Национальный управляющий холдинг "Байтерек" и "Национальный управляющий холдинг "КазАгро".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