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92cf" w14:textId="10c9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2025 года № 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 (далее – предприятие) путем присоединения к нему республиканского государственного предприятия на праве хозяйственного ведения "Еңбек-Өскемен"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уголовно-исполнительной системы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основными предметами деятельности предприятия осуществление производственной деятельности в сфере уголовно-исполнительной системы и организацию трудовой занятости осужденных.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и его ведомств: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уголовно-исполнительной системы Министерства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