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1e3a" w14:textId="eb31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24 апреля 2008 года № 387 "О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 июля 2025 года № 507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Комитет государственного казначейства Министерства;";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государственного казначейства в соответствии с законодательством Республики Казахстан.";</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"19) предоставление, обслуживание и погашение бюджетного кредита, контроль за его использованием по целевому назначению;";</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"34) осуществление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End w:id="8"/>
    <w:bookmarkStart w:name="z19" w:id="9"/>
    <w:p>
      <w:pPr>
        <w:spacing w:after="0"/>
        <w:ind w:left="0"/>
        <w:jc w:val="both"/>
      </w:pPr>
      <w:r>
        <w:rPr>
          <w:rFonts w:ascii="Times New Roman"/>
          <w:b w:val="false"/>
          <w:i w:val="false"/>
          <w:color w:val="000000"/>
          <w:sz w:val="28"/>
        </w:rPr>
        <w:t>
      35) согласование требований к разработке или корректировке заключения центрального уполномоченного органа по бюджетной политике для предоставления государственных гарантий по поддержке экспорта;";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21" w:id="10"/>
    <w:p>
      <w:pPr>
        <w:spacing w:after="0"/>
        <w:ind w:left="0"/>
        <w:jc w:val="both"/>
      </w:pPr>
      <w:r>
        <w:rPr>
          <w:rFonts w:ascii="Times New Roman"/>
          <w:b w:val="false"/>
          <w:i w:val="false"/>
          <w:color w:val="000000"/>
          <w:sz w:val="28"/>
        </w:rPr>
        <w:t>
      "41) установление учетной политики;</w:t>
      </w:r>
    </w:p>
    <w:bookmarkEnd w:id="10"/>
    <w:bookmarkStart w:name="z22" w:id="11"/>
    <w:p>
      <w:pPr>
        <w:spacing w:after="0"/>
        <w:ind w:left="0"/>
        <w:jc w:val="both"/>
      </w:pPr>
      <w:r>
        <w:rPr>
          <w:rFonts w:ascii="Times New Roman"/>
          <w:b w:val="false"/>
          <w:i w:val="false"/>
          <w:color w:val="000000"/>
          <w:sz w:val="28"/>
        </w:rPr>
        <w:t>
      42) установление плана счетов;</w:t>
      </w:r>
    </w:p>
    <w:bookmarkEnd w:id="11"/>
    <w:bookmarkStart w:name="z23" w:id="12"/>
    <w:p>
      <w:pPr>
        <w:spacing w:after="0"/>
        <w:ind w:left="0"/>
        <w:jc w:val="both"/>
      </w:pPr>
      <w:r>
        <w:rPr>
          <w:rFonts w:ascii="Times New Roman"/>
          <w:b w:val="false"/>
          <w:i w:val="false"/>
          <w:color w:val="000000"/>
          <w:sz w:val="28"/>
        </w:rPr>
        <w:t>
      43) установление порядка составления годовой консолидированной финансовой отчетности администраторами бюджетных программ с данными финансовой отчетности подведомственных субъектов квазигосударственного сектора;";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изложить в следующей редакции:</w:t>
      </w:r>
    </w:p>
    <w:bookmarkStart w:name="z26" w:id="13"/>
    <w:p>
      <w:pPr>
        <w:spacing w:after="0"/>
        <w:ind w:left="0"/>
        <w:jc w:val="both"/>
      </w:pPr>
      <w:r>
        <w:rPr>
          <w:rFonts w:ascii="Times New Roman"/>
          <w:b w:val="false"/>
          <w:i w:val="false"/>
          <w:color w:val="000000"/>
          <w:sz w:val="28"/>
        </w:rPr>
        <w:t>
      "46) установление порядка ведения бухгалтерского учета в государственных учреждениях;";</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29" w:id="14"/>
    <w:p>
      <w:pPr>
        <w:spacing w:after="0"/>
        <w:ind w:left="0"/>
        <w:jc w:val="both"/>
      </w:pPr>
      <w:r>
        <w:rPr>
          <w:rFonts w:ascii="Times New Roman"/>
          <w:b w:val="false"/>
          <w:i w:val="false"/>
          <w:color w:val="000000"/>
          <w:sz w:val="28"/>
        </w:rPr>
        <w:t>
      "49) определение порядка сертификации должностных лиц администраторов бюджетных программ и уполномоченных органов по исполнению республиканского бюджета, бюджета области, города республиканского значения, столицы, районного (города областного значения) бюджета, уполномоченных на ведение бухгалтерского учета и составление финансовой отчетности;</w:t>
      </w:r>
    </w:p>
    <w:bookmarkEnd w:id="14"/>
    <w:bookmarkStart w:name="z30" w:id="15"/>
    <w:p>
      <w:pPr>
        <w:spacing w:after="0"/>
        <w:ind w:left="0"/>
        <w:jc w:val="both"/>
      </w:pPr>
      <w:r>
        <w:rPr>
          <w:rFonts w:ascii="Times New Roman"/>
          <w:b w:val="false"/>
          <w:i w:val="false"/>
          <w:color w:val="000000"/>
          <w:sz w:val="28"/>
        </w:rPr>
        <w:t>
      50) установление порядка проведения инвентаризации в государственных учреждениях;</w:t>
      </w:r>
    </w:p>
    <w:bookmarkEnd w:id="15"/>
    <w:bookmarkStart w:name="z31" w:id="16"/>
    <w:p>
      <w:pPr>
        <w:spacing w:after="0"/>
        <w:ind w:left="0"/>
        <w:jc w:val="both"/>
      </w:pPr>
      <w:r>
        <w:rPr>
          <w:rFonts w:ascii="Times New Roman"/>
          <w:b w:val="false"/>
          <w:i w:val="false"/>
          <w:color w:val="000000"/>
          <w:sz w:val="28"/>
        </w:rPr>
        <w:t>
      51) установление форм бухгалтерской документации для государственных учреждений;</w:t>
      </w:r>
    </w:p>
    <w:bookmarkEnd w:id="16"/>
    <w:bookmarkStart w:name="z32" w:id="17"/>
    <w:p>
      <w:pPr>
        <w:spacing w:after="0"/>
        <w:ind w:left="0"/>
        <w:jc w:val="both"/>
      </w:pPr>
      <w:r>
        <w:rPr>
          <w:rFonts w:ascii="Times New Roman"/>
          <w:b w:val="false"/>
          <w:i w:val="false"/>
          <w:color w:val="000000"/>
          <w:sz w:val="28"/>
        </w:rPr>
        <w:t>
      52) установление форм, периодичности и порядка составления и представления финансовой отчетности;</w:t>
      </w:r>
    </w:p>
    <w:bookmarkEnd w:id="17"/>
    <w:bookmarkStart w:name="z33" w:id="18"/>
    <w:p>
      <w:pPr>
        <w:spacing w:after="0"/>
        <w:ind w:left="0"/>
        <w:jc w:val="both"/>
      </w:pPr>
      <w:r>
        <w:rPr>
          <w:rFonts w:ascii="Times New Roman"/>
          <w:b w:val="false"/>
          <w:i w:val="false"/>
          <w:color w:val="000000"/>
          <w:sz w:val="28"/>
        </w:rPr>
        <w:t>
      53) установление порядка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89)</w:t>
      </w:r>
      <w:r>
        <w:rPr>
          <w:rFonts w:ascii="Times New Roman"/>
          <w:b w:val="false"/>
          <w:i w:val="false"/>
          <w:color w:val="000000"/>
          <w:sz w:val="28"/>
        </w:rPr>
        <w:t xml:space="preserve"> изложить в следующей редакции:</w:t>
      </w:r>
    </w:p>
    <w:bookmarkStart w:name="z36" w:id="19"/>
    <w:p>
      <w:pPr>
        <w:spacing w:after="0"/>
        <w:ind w:left="0"/>
        <w:jc w:val="both"/>
      </w:pPr>
      <w:r>
        <w:rPr>
          <w:rFonts w:ascii="Times New Roman"/>
          <w:b w:val="false"/>
          <w:i w:val="false"/>
          <w:color w:val="000000"/>
          <w:sz w:val="28"/>
        </w:rPr>
        <w:t>
      "89) осуществление ежегодной оценки состояния долговых обязательств государственного сектора совместно с центральным уполномоченным органом по бюджетной политике;";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94)</w:t>
      </w:r>
      <w:r>
        <w:rPr>
          <w:rFonts w:ascii="Times New Roman"/>
          <w:b w:val="false"/>
          <w:i w:val="false"/>
          <w:color w:val="000000"/>
          <w:sz w:val="28"/>
        </w:rPr>
        <w:t xml:space="preserve"> изложить в следующей редакции:</w:t>
      </w:r>
    </w:p>
    <w:bookmarkStart w:name="z38" w:id="20"/>
    <w:p>
      <w:pPr>
        <w:spacing w:after="0"/>
        <w:ind w:left="0"/>
        <w:jc w:val="both"/>
      </w:pPr>
      <w:r>
        <w:rPr>
          <w:rFonts w:ascii="Times New Roman"/>
          <w:b w:val="false"/>
          <w:i w:val="false"/>
          <w:color w:val="000000"/>
          <w:sz w:val="28"/>
        </w:rPr>
        <w:t>
      "94) определение порядка планирования государственного задания;";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w:t>
      </w:r>
      <w:r>
        <w:rPr>
          <w:rFonts w:ascii="Times New Roman"/>
          <w:b w:val="false"/>
          <w:i w:val="false"/>
          <w:color w:val="000000"/>
          <w:sz w:val="28"/>
        </w:rPr>
        <w:t xml:space="preserve"> изложить в следующей редакции:</w:t>
      </w:r>
    </w:p>
    <w:bookmarkStart w:name="z40" w:id="21"/>
    <w:p>
      <w:pPr>
        <w:spacing w:after="0"/>
        <w:ind w:left="0"/>
        <w:jc w:val="both"/>
      </w:pPr>
      <w:r>
        <w:rPr>
          <w:rFonts w:ascii="Times New Roman"/>
          <w:b w:val="false"/>
          <w:i w:val="false"/>
          <w:color w:val="000000"/>
          <w:sz w:val="28"/>
        </w:rPr>
        <w:t>
      "96) определение порядка организации и реализации мероприятий по деньгам, получаемым государственными учреждениями от реализации товаров (работ, услуг), остающимся в их распоряжении, а также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127)</w:t>
      </w:r>
      <w:r>
        <w:rPr>
          <w:rFonts w:ascii="Times New Roman"/>
          <w:b w:val="false"/>
          <w:i w:val="false"/>
          <w:color w:val="000000"/>
          <w:sz w:val="28"/>
        </w:rPr>
        <w:t xml:space="preserve"> изложить в следующей редакции:</w:t>
      </w:r>
    </w:p>
    <w:bookmarkStart w:name="z42" w:id="22"/>
    <w:p>
      <w:pPr>
        <w:spacing w:after="0"/>
        <w:ind w:left="0"/>
        <w:jc w:val="both"/>
      </w:pPr>
      <w:r>
        <w:rPr>
          <w:rFonts w:ascii="Times New Roman"/>
          <w:b w:val="false"/>
          <w:i w:val="false"/>
          <w:color w:val="000000"/>
          <w:sz w:val="28"/>
        </w:rPr>
        <w:t>
      "127) разработка проекта закона о республиканском бюджете;";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133)</w:t>
      </w:r>
      <w:r>
        <w:rPr>
          <w:rFonts w:ascii="Times New Roman"/>
          <w:b w:val="false"/>
          <w:i w:val="false"/>
          <w:color w:val="000000"/>
          <w:sz w:val="28"/>
        </w:rPr>
        <w:t xml:space="preserve"> изложить в следующей редакции:</w:t>
      </w:r>
    </w:p>
    <w:bookmarkStart w:name="z44" w:id="23"/>
    <w:p>
      <w:pPr>
        <w:spacing w:after="0"/>
        <w:ind w:left="0"/>
        <w:jc w:val="both"/>
      </w:pPr>
      <w:r>
        <w:rPr>
          <w:rFonts w:ascii="Times New Roman"/>
          <w:b w:val="false"/>
          <w:i w:val="false"/>
          <w:color w:val="000000"/>
          <w:sz w:val="28"/>
        </w:rPr>
        <w:t>
      "133) составление единой бюджетной классификации;";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141)</w:t>
      </w:r>
      <w:r>
        <w:rPr>
          <w:rFonts w:ascii="Times New Roman"/>
          <w:b w:val="false"/>
          <w:i w:val="false"/>
          <w:color w:val="000000"/>
          <w:sz w:val="28"/>
        </w:rPr>
        <w:t xml:space="preserve"> изложить в следующей редакции:</w:t>
      </w:r>
    </w:p>
    <w:bookmarkStart w:name="z46" w:id="24"/>
    <w:p>
      <w:pPr>
        <w:spacing w:after="0"/>
        <w:ind w:left="0"/>
        <w:jc w:val="both"/>
      </w:pPr>
      <w:r>
        <w:rPr>
          <w:rFonts w:ascii="Times New Roman"/>
          <w:b w:val="false"/>
          <w:i w:val="false"/>
          <w:color w:val="000000"/>
          <w:sz w:val="28"/>
        </w:rPr>
        <w:t>
      "141) утверждение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150)</w:t>
      </w:r>
      <w:r>
        <w:rPr>
          <w:rFonts w:ascii="Times New Roman"/>
          <w:b w:val="false"/>
          <w:i w:val="false"/>
          <w:color w:val="000000"/>
          <w:sz w:val="28"/>
        </w:rPr>
        <w:t xml:space="preserve"> изложить в следующей редакции:</w:t>
      </w:r>
    </w:p>
    <w:bookmarkStart w:name="z49" w:id="25"/>
    <w:p>
      <w:pPr>
        <w:spacing w:after="0"/>
        <w:ind w:left="0"/>
        <w:jc w:val="both"/>
      </w:pPr>
      <w:r>
        <w:rPr>
          <w:rFonts w:ascii="Times New Roman"/>
          <w:b w:val="false"/>
          <w:i w:val="false"/>
          <w:color w:val="000000"/>
          <w:sz w:val="28"/>
        </w:rPr>
        <w:t>
      "150) установление порядка открытия, ведения и закрытия счетов государственных учреждений в государственном казначействе;";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154)</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изложить в следующей редакции:</w:t>
      </w:r>
    </w:p>
    <w:bookmarkStart w:name="z51" w:id="26"/>
    <w:p>
      <w:pPr>
        <w:spacing w:after="0"/>
        <w:ind w:left="0"/>
        <w:jc w:val="both"/>
      </w:pPr>
      <w:r>
        <w:rPr>
          <w:rFonts w:ascii="Times New Roman"/>
          <w:b w:val="false"/>
          <w:i w:val="false"/>
          <w:color w:val="000000"/>
          <w:sz w:val="28"/>
        </w:rPr>
        <w:t>
      "154) определение порядка перечисления целевых трансфертов, составления и представления отчета о конечных результатах, достигнутых за счет использования выделенных целевых трансфертов, а также формы отчета о конечных результатах, достигнутых за счет использования выделенных целевых трансфертов, и порядка проведения мониторинга целевых трансфертов, выделенных из вышестоящего бюджета;</w:t>
      </w:r>
    </w:p>
    <w:bookmarkEnd w:id="26"/>
    <w:bookmarkStart w:name="z52" w:id="27"/>
    <w:p>
      <w:pPr>
        <w:spacing w:after="0"/>
        <w:ind w:left="0"/>
        <w:jc w:val="both"/>
      </w:pPr>
      <w:r>
        <w:rPr>
          <w:rFonts w:ascii="Times New Roman"/>
          <w:b w:val="false"/>
          <w:i w:val="false"/>
          <w:color w:val="000000"/>
          <w:sz w:val="28"/>
        </w:rPr>
        <w:t>
      155) определение порядка регистрации договоров государственно-частного партнерства, а также государственных обязательств по проекту государственно-частного партнерства, при их наличии;";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167)</w:t>
      </w:r>
      <w:r>
        <w:rPr>
          <w:rFonts w:ascii="Times New Roman"/>
          <w:b w:val="false"/>
          <w:i w:val="false"/>
          <w:color w:val="000000"/>
          <w:sz w:val="28"/>
        </w:rPr>
        <w:t xml:space="preserve"> изложить в следующей редакции:</w:t>
      </w:r>
    </w:p>
    <w:bookmarkStart w:name="z54" w:id="28"/>
    <w:p>
      <w:pPr>
        <w:spacing w:after="0"/>
        <w:ind w:left="0"/>
        <w:jc w:val="both"/>
      </w:pPr>
      <w:r>
        <w:rPr>
          <w:rFonts w:ascii="Times New Roman"/>
          <w:b w:val="false"/>
          <w:i w:val="false"/>
          <w:color w:val="000000"/>
          <w:sz w:val="28"/>
        </w:rPr>
        <w:t>
      "167) определение процедур казначейского исполнения бюджета и их кассовое обслуживание, за исключением:</w:t>
      </w:r>
    </w:p>
    <w:bookmarkEnd w:id="28"/>
    <w:bookmarkStart w:name="z55" w:id="29"/>
    <w:p>
      <w:pPr>
        <w:spacing w:after="0"/>
        <w:ind w:left="0"/>
        <w:jc w:val="both"/>
      </w:pPr>
      <w:r>
        <w:rPr>
          <w:rFonts w:ascii="Times New Roman"/>
          <w:b w:val="false"/>
          <w:i w:val="false"/>
          <w:color w:val="000000"/>
          <w:sz w:val="28"/>
        </w:rPr>
        <w:t>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w:t>
      </w:r>
    </w:p>
    <w:bookmarkEnd w:id="29"/>
    <w:bookmarkStart w:name="z56" w:id="30"/>
    <w:p>
      <w:pPr>
        <w:spacing w:after="0"/>
        <w:ind w:left="0"/>
        <w:jc w:val="both"/>
      </w:pPr>
      <w:r>
        <w:rPr>
          <w:rFonts w:ascii="Times New Roman"/>
          <w:b w:val="false"/>
          <w:i w:val="false"/>
          <w:color w:val="000000"/>
          <w:sz w:val="28"/>
        </w:rPr>
        <w:t>
      процедур исполнения бюджета при реализации пилотного национального проекта в области образования, которые определяются уполномоченным органом в области образования по согласованию с центральным уполномоченным органом по исполнению бюджета;";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248)</w:t>
      </w:r>
      <w:r>
        <w:rPr>
          <w:rFonts w:ascii="Times New Roman"/>
          <w:b w:val="false"/>
          <w:i w:val="false"/>
          <w:color w:val="000000"/>
          <w:sz w:val="28"/>
        </w:rPr>
        <w:t xml:space="preserve"> изложить в следующей редакции:</w:t>
      </w:r>
    </w:p>
    <w:bookmarkStart w:name="z59" w:id="31"/>
    <w:p>
      <w:pPr>
        <w:spacing w:after="0"/>
        <w:ind w:left="0"/>
        <w:jc w:val="both"/>
      </w:pPr>
      <w:r>
        <w:rPr>
          <w:rFonts w:ascii="Times New Roman"/>
          <w:b w:val="false"/>
          <w:i w:val="false"/>
          <w:color w:val="000000"/>
          <w:sz w:val="28"/>
        </w:rPr>
        <w:t>
      "248) определение лимитов расходов администраторов бюджетных программ и доведение их до администраторов бюджетных программ;";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и </w:t>
      </w:r>
      <w:r>
        <w:rPr>
          <w:rFonts w:ascii="Times New Roman"/>
          <w:b w:val="false"/>
          <w:i w:val="false"/>
          <w:color w:val="000000"/>
          <w:sz w:val="28"/>
        </w:rPr>
        <w:t>251)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253)</w:t>
      </w:r>
      <w:r>
        <w:rPr>
          <w:rFonts w:ascii="Times New Roman"/>
          <w:b w:val="false"/>
          <w:i w:val="false"/>
          <w:color w:val="000000"/>
          <w:sz w:val="28"/>
        </w:rPr>
        <w:t xml:space="preserve"> и </w:t>
      </w:r>
      <w:r>
        <w:rPr>
          <w:rFonts w:ascii="Times New Roman"/>
          <w:b w:val="false"/>
          <w:i w:val="false"/>
          <w:color w:val="000000"/>
          <w:sz w:val="28"/>
        </w:rPr>
        <w:t>254)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260)</w:t>
      </w:r>
      <w:r>
        <w:rPr>
          <w:rFonts w:ascii="Times New Roman"/>
          <w:b w:val="false"/>
          <w:i w:val="false"/>
          <w:color w:val="000000"/>
          <w:sz w:val="28"/>
        </w:rPr>
        <w:t xml:space="preserve"> изложить в следующей редакции:</w:t>
      </w:r>
    </w:p>
    <w:bookmarkStart w:name="z63" w:id="32"/>
    <w:p>
      <w:pPr>
        <w:spacing w:after="0"/>
        <w:ind w:left="0"/>
        <w:jc w:val="both"/>
      </w:pPr>
      <w:r>
        <w:rPr>
          <w:rFonts w:ascii="Times New Roman"/>
          <w:b w:val="false"/>
          <w:i w:val="false"/>
          <w:color w:val="000000"/>
          <w:sz w:val="28"/>
        </w:rPr>
        <w:t>
      "260) определение порядка планирования и реализации институциональных проектов, реализуемых за счет привлечения государственных займов, по согласованию с центральным уполномоченным органом по бюджетной политике;";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и </w:t>
      </w:r>
      <w:r>
        <w:rPr>
          <w:rFonts w:ascii="Times New Roman"/>
          <w:b w:val="false"/>
          <w:i w:val="false"/>
          <w:color w:val="000000"/>
          <w:sz w:val="28"/>
        </w:rPr>
        <w:t>264)</w:t>
      </w:r>
      <w:r>
        <w:rPr>
          <w:rFonts w:ascii="Times New Roman"/>
          <w:b w:val="false"/>
          <w:i w:val="false"/>
          <w:color w:val="000000"/>
          <w:sz w:val="28"/>
        </w:rPr>
        <w:t xml:space="preserve"> изложить в следующей редакции:</w:t>
      </w:r>
    </w:p>
    <w:bookmarkStart w:name="z65" w:id="33"/>
    <w:p>
      <w:pPr>
        <w:spacing w:after="0"/>
        <w:ind w:left="0"/>
        <w:jc w:val="both"/>
      </w:pPr>
      <w:r>
        <w:rPr>
          <w:rFonts w:ascii="Times New Roman"/>
          <w:b w:val="false"/>
          <w:i w:val="false"/>
          <w:color w:val="000000"/>
          <w:sz w:val="28"/>
        </w:rPr>
        <w:t>
      "262) определение порядка составления, представления и публикации гражданского бюджета на стадиях планирования и исполнения бюджета;</w:t>
      </w:r>
    </w:p>
    <w:bookmarkEnd w:id="33"/>
    <w:bookmarkStart w:name="z66" w:id="34"/>
    <w:p>
      <w:pPr>
        <w:spacing w:after="0"/>
        <w:ind w:left="0"/>
        <w:jc w:val="both"/>
      </w:pPr>
      <w:r>
        <w:rPr>
          <w:rFonts w:ascii="Times New Roman"/>
          <w:b w:val="false"/>
          <w:i w:val="false"/>
          <w:color w:val="000000"/>
          <w:sz w:val="28"/>
        </w:rPr>
        <w:t>
      263) определение порядка составления прогнозной консолидированной финансовой отчетности администратора бюджетных программ;</w:t>
      </w:r>
    </w:p>
    <w:bookmarkEnd w:id="34"/>
    <w:bookmarkStart w:name="z67" w:id="35"/>
    <w:p>
      <w:pPr>
        <w:spacing w:after="0"/>
        <w:ind w:left="0"/>
        <w:jc w:val="both"/>
      </w:pPr>
      <w:r>
        <w:rPr>
          <w:rFonts w:ascii="Times New Roman"/>
          <w:b w:val="false"/>
          <w:i w:val="false"/>
          <w:color w:val="000000"/>
          <w:sz w:val="28"/>
        </w:rPr>
        <w:t>
      264) определение порядка составления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385)</w:t>
      </w:r>
      <w:r>
        <w:rPr>
          <w:rFonts w:ascii="Times New Roman"/>
          <w:b w:val="false"/>
          <w:i w:val="false"/>
          <w:color w:val="000000"/>
          <w:sz w:val="28"/>
        </w:rPr>
        <w:t xml:space="preserve"> изложить в следующей редакции:</w:t>
      </w:r>
    </w:p>
    <w:bookmarkStart w:name="z70" w:id="36"/>
    <w:p>
      <w:pPr>
        <w:spacing w:after="0"/>
        <w:ind w:left="0"/>
        <w:jc w:val="both"/>
      </w:pPr>
      <w:r>
        <w:rPr>
          <w:rFonts w:ascii="Times New Roman"/>
          <w:b w:val="false"/>
          <w:i w:val="false"/>
          <w:color w:val="000000"/>
          <w:sz w:val="28"/>
        </w:rPr>
        <w:t>
      "385) составление и представление годового отчета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и органы государственного аудита и финансового контроля;";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462)</w:t>
      </w:r>
      <w:r>
        <w:rPr>
          <w:rFonts w:ascii="Times New Roman"/>
          <w:b w:val="false"/>
          <w:i w:val="false"/>
          <w:color w:val="000000"/>
          <w:sz w:val="28"/>
        </w:rPr>
        <w:t xml:space="preserve"> изложить в следующей редакции:</w:t>
      </w:r>
    </w:p>
    <w:bookmarkStart w:name="z72" w:id="37"/>
    <w:p>
      <w:pPr>
        <w:spacing w:after="0"/>
        <w:ind w:left="0"/>
        <w:jc w:val="both"/>
      </w:pPr>
      <w:r>
        <w:rPr>
          <w:rFonts w:ascii="Times New Roman"/>
          <w:b w:val="false"/>
          <w:i w:val="false"/>
          <w:color w:val="000000"/>
          <w:sz w:val="28"/>
        </w:rPr>
        <w:t>
      "462) составление консолидированной финансовой отчетности по местным бюджетам, консолидированной финансовой отчетности государственного бюджета, которые не подлежат утверждению;";</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и </w:t>
      </w:r>
      <w:r>
        <w:rPr>
          <w:rFonts w:ascii="Times New Roman"/>
          <w:b w:val="false"/>
          <w:i w:val="false"/>
          <w:color w:val="000000"/>
          <w:sz w:val="28"/>
        </w:rPr>
        <w:t>472)</w:t>
      </w:r>
      <w:r>
        <w:rPr>
          <w:rFonts w:ascii="Times New Roman"/>
          <w:b w:val="false"/>
          <w:i w:val="false"/>
          <w:color w:val="000000"/>
          <w:sz w:val="28"/>
        </w:rPr>
        <w:t xml:space="preserve"> изложить в следующей редакции:</w:t>
      </w:r>
    </w:p>
    <w:bookmarkStart w:name="z74" w:id="38"/>
    <w:p>
      <w:pPr>
        <w:spacing w:after="0"/>
        <w:ind w:left="0"/>
        <w:jc w:val="both"/>
      </w:pPr>
      <w:r>
        <w:rPr>
          <w:rFonts w:ascii="Times New Roman"/>
          <w:b w:val="false"/>
          <w:i w:val="false"/>
          <w:color w:val="000000"/>
          <w:sz w:val="28"/>
        </w:rPr>
        <w:t>
      469) проведение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bookmarkEnd w:id="38"/>
    <w:bookmarkStart w:name="z75" w:id="39"/>
    <w:p>
      <w:pPr>
        <w:spacing w:after="0"/>
        <w:ind w:left="0"/>
        <w:jc w:val="both"/>
      </w:pPr>
      <w:r>
        <w:rPr>
          <w:rFonts w:ascii="Times New Roman"/>
          <w:b w:val="false"/>
          <w:i w:val="false"/>
          <w:color w:val="000000"/>
          <w:sz w:val="28"/>
        </w:rPr>
        <w:t>
      470) зачисление поступлений, направляемых в Национальный фонд Республики Казахстан, и их перевод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bookmarkEnd w:id="39"/>
    <w:bookmarkStart w:name="z76" w:id="40"/>
    <w:p>
      <w:pPr>
        <w:spacing w:after="0"/>
        <w:ind w:left="0"/>
        <w:jc w:val="both"/>
      </w:pPr>
      <w:r>
        <w:rPr>
          <w:rFonts w:ascii="Times New Roman"/>
          <w:b w:val="false"/>
          <w:i w:val="false"/>
          <w:color w:val="000000"/>
          <w:sz w:val="28"/>
        </w:rPr>
        <w:t>
      471) распределение поступлений между республиканским, местными бюджетами, Национальным фондом Республики Казахстан, внебюджетными фондами, формируемыми за счет неналоговых платежей, и бюджетами государств - членов Евразийского экономического союза;</w:t>
      </w:r>
    </w:p>
    <w:bookmarkEnd w:id="40"/>
    <w:bookmarkStart w:name="z77" w:id="41"/>
    <w:p>
      <w:pPr>
        <w:spacing w:after="0"/>
        <w:ind w:left="0"/>
        <w:jc w:val="both"/>
      </w:pPr>
      <w:r>
        <w:rPr>
          <w:rFonts w:ascii="Times New Roman"/>
          <w:b w:val="false"/>
          <w:i w:val="false"/>
          <w:color w:val="000000"/>
          <w:sz w:val="28"/>
        </w:rPr>
        <w:t>
      472) зачисление поступлений, распределенных по установленным нормативам между бюджетами государств – членов Евразийского экономического союза, и перевод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479)</w:t>
      </w:r>
      <w:r>
        <w:rPr>
          <w:rFonts w:ascii="Times New Roman"/>
          <w:b w:val="false"/>
          <w:i w:val="false"/>
          <w:color w:val="000000"/>
          <w:sz w:val="28"/>
        </w:rPr>
        <w:t xml:space="preserve"> изложить в следующей редакции:</w:t>
      </w:r>
    </w:p>
    <w:bookmarkStart w:name="z79" w:id="42"/>
    <w:p>
      <w:pPr>
        <w:spacing w:after="0"/>
        <w:ind w:left="0"/>
        <w:jc w:val="both"/>
      </w:pPr>
      <w:r>
        <w:rPr>
          <w:rFonts w:ascii="Times New Roman"/>
          <w:b w:val="false"/>
          <w:i w:val="false"/>
          <w:color w:val="000000"/>
          <w:sz w:val="28"/>
        </w:rPr>
        <w:t>
      "479) осуществление возврата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по кодам классификации поступлений в бюджет единой бюджетной классификации на основании платежных поручений органов государственных доходов;";</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481)</w:t>
      </w:r>
      <w:r>
        <w:rPr>
          <w:rFonts w:ascii="Times New Roman"/>
          <w:b w:val="false"/>
          <w:i w:val="false"/>
          <w:color w:val="000000"/>
          <w:sz w:val="28"/>
        </w:rPr>
        <w:t xml:space="preserve"> изложить в следующей редакции:</w:t>
      </w:r>
    </w:p>
    <w:bookmarkStart w:name="z81" w:id="43"/>
    <w:p>
      <w:pPr>
        <w:spacing w:after="0"/>
        <w:ind w:left="0"/>
        <w:jc w:val="both"/>
      </w:pPr>
      <w:r>
        <w:rPr>
          <w:rFonts w:ascii="Times New Roman"/>
          <w:b w:val="false"/>
          <w:i w:val="false"/>
          <w:color w:val="000000"/>
          <w:sz w:val="28"/>
        </w:rPr>
        <w:t>
      "481) управление ликвидностью;";</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489)</w:t>
      </w:r>
      <w:r>
        <w:rPr>
          <w:rFonts w:ascii="Times New Roman"/>
          <w:b w:val="false"/>
          <w:i w:val="false"/>
          <w:color w:val="000000"/>
          <w:sz w:val="28"/>
        </w:rPr>
        <w:t xml:space="preserve"> исключить;</w:t>
      </w:r>
    </w:p>
    <w:bookmarkStart w:name="z84" w:id="44"/>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601)</w:t>
      </w:r>
      <w:r>
        <w:rPr>
          <w:rFonts w:ascii="Times New Roman"/>
          <w:b w:val="false"/>
          <w:i w:val="false"/>
          <w:color w:val="000000"/>
          <w:sz w:val="28"/>
        </w:rPr>
        <w:t xml:space="preserve"> изложить в следующей редакции:</w:t>
      </w:r>
    </w:p>
    <w:bookmarkEnd w:id="44"/>
    <w:bookmarkStart w:name="z85" w:id="45"/>
    <w:p>
      <w:pPr>
        <w:spacing w:after="0"/>
        <w:ind w:left="0"/>
        <w:jc w:val="both"/>
      </w:pPr>
      <w:r>
        <w:rPr>
          <w:rFonts w:ascii="Times New Roman"/>
          <w:b w:val="false"/>
          <w:i w:val="false"/>
          <w:color w:val="000000"/>
          <w:sz w:val="28"/>
        </w:rPr>
        <w:t>
      "соблюдения условий и процедур передачи объектов для целей реализации государственно-частного партнерства, предоставления бюджетных кредитов, финансирования исполнения государственных обязательств по проектам государственно-частного партнерства, в том числе государственных гарантий и поручительств государства, а также их использования;";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643-2)</w:t>
      </w:r>
      <w:r>
        <w:rPr>
          <w:rFonts w:ascii="Times New Roman"/>
          <w:b w:val="false"/>
          <w:i w:val="false"/>
          <w:color w:val="000000"/>
          <w:sz w:val="28"/>
        </w:rPr>
        <w:t xml:space="preserve"> изложить в следующей редакции:</w:t>
      </w:r>
    </w:p>
    <w:bookmarkStart w:name="z87" w:id="46"/>
    <w:p>
      <w:pPr>
        <w:spacing w:after="0"/>
        <w:ind w:left="0"/>
        <w:jc w:val="both"/>
      </w:pPr>
      <w:r>
        <w:rPr>
          <w:rFonts w:ascii="Times New Roman"/>
          <w:b w:val="false"/>
          <w:i w:val="false"/>
          <w:color w:val="000000"/>
          <w:sz w:val="28"/>
        </w:rPr>
        <w:t>
      "643-2) разработка и утверждение национальных стандартов финансовой отчетности;";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679)</w:t>
      </w:r>
      <w:r>
        <w:rPr>
          <w:rFonts w:ascii="Times New Roman"/>
          <w:b w:val="false"/>
          <w:i w:val="false"/>
          <w:color w:val="000000"/>
          <w:sz w:val="28"/>
        </w:rPr>
        <w:t xml:space="preserve"> и </w:t>
      </w:r>
      <w:r>
        <w:rPr>
          <w:rFonts w:ascii="Times New Roman"/>
          <w:b w:val="false"/>
          <w:i w:val="false"/>
          <w:color w:val="000000"/>
          <w:sz w:val="28"/>
        </w:rPr>
        <w:t>680)</w:t>
      </w:r>
      <w:r>
        <w:rPr>
          <w:rFonts w:ascii="Times New Roman"/>
          <w:b w:val="false"/>
          <w:i w:val="false"/>
          <w:color w:val="000000"/>
          <w:sz w:val="28"/>
        </w:rPr>
        <w:t xml:space="preserve"> изложить в следующей редакции:</w:t>
      </w:r>
    </w:p>
    <w:bookmarkStart w:name="z89" w:id="47"/>
    <w:p>
      <w:pPr>
        <w:spacing w:after="0"/>
        <w:ind w:left="0"/>
        <w:jc w:val="both"/>
      </w:pPr>
      <w:r>
        <w:rPr>
          <w:rFonts w:ascii="Times New Roman"/>
          <w:b w:val="false"/>
          <w:i w:val="false"/>
          <w:color w:val="000000"/>
          <w:sz w:val="28"/>
        </w:rPr>
        <w:t>
      "679) осуществление мониторинга объектов государственно-частного партнерства, относящихся к республиканской собственности, в пределах своей компетенции и направление результатов мониторинга в центральный уполномоченный орган по государственному планированию;</w:t>
      </w:r>
    </w:p>
    <w:bookmarkEnd w:id="47"/>
    <w:bookmarkStart w:name="z90" w:id="48"/>
    <w:p>
      <w:pPr>
        <w:spacing w:after="0"/>
        <w:ind w:left="0"/>
        <w:jc w:val="both"/>
      </w:pPr>
      <w:r>
        <w:rPr>
          <w:rFonts w:ascii="Times New Roman"/>
          <w:b w:val="false"/>
          <w:i w:val="false"/>
          <w:color w:val="000000"/>
          <w:sz w:val="28"/>
        </w:rPr>
        <w:t>
      680) принятие созданных на основе договоров государственно-частного партнерства объектов в республиканскую собственность;";</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681)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682)</w:t>
      </w:r>
      <w:r>
        <w:rPr>
          <w:rFonts w:ascii="Times New Roman"/>
          <w:b w:val="false"/>
          <w:i w:val="false"/>
          <w:color w:val="000000"/>
          <w:sz w:val="28"/>
        </w:rPr>
        <w:t xml:space="preserve"> изложить в следующей редакции:</w:t>
      </w:r>
    </w:p>
    <w:bookmarkStart w:name="z93" w:id="49"/>
    <w:p>
      <w:pPr>
        <w:spacing w:after="0"/>
        <w:ind w:left="0"/>
        <w:jc w:val="both"/>
      </w:pPr>
      <w:r>
        <w:rPr>
          <w:rFonts w:ascii="Times New Roman"/>
          <w:b w:val="false"/>
          <w:i w:val="false"/>
          <w:color w:val="000000"/>
          <w:sz w:val="28"/>
        </w:rPr>
        <w:t>
      "682) ведение реестра заключенных договоров по объектам государственно-частного партнерства, относящимся к республиканской собственности;";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731-2)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745)</w:t>
      </w:r>
      <w:r>
        <w:rPr>
          <w:rFonts w:ascii="Times New Roman"/>
          <w:b w:val="false"/>
          <w:i w:val="false"/>
          <w:color w:val="000000"/>
          <w:sz w:val="28"/>
        </w:rPr>
        <w:t xml:space="preserve"> изложить в следующей редакции:</w:t>
      </w:r>
    </w:p>
    <w:bookmarkStart w:name="z96" w:id="50"/>
    <w:p>
      <w:pPr>
        <w:spacing w:after="0"/>
        <w:ind w:left="0"/>
        <w:jc w:val="both"/>
      </w:pPr>
      <w:r>
        <w:rPr>
          <w:rFonts w:ascii="Times New Roman"/>
          <w:b w:val="false"/>
          <w:i w:val="false"/>
          <w:color w:val="000000"/>
          <w:sz w:val="28"/>
        </w:rPr>
        <w:t>
      "745) определение порядка и формы предоставления государственной гарантии;";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749)</w:t>
      </w:r>
      <w:r>
        <w:rPr>
          <w:rFonts w:ascii="Times New Roman"/>
          <w:b w:val="false"/>
          <w:i w:val="false"/>
          <w:color w:val="000000"/>
          <w:sz w:val="28"/>
        </w:rPr>
        <w:t xml:space="preserve"> изложить в следующей редакции:</w:t>
      </w:r>
    </w:p>
    <w:bookmarkStart w:name="z98" w:id="51"/>
    <w:p>
      <w:pPr>
        <w:spacing w:after="0"/>
        <w:ind w:left="0"/>
        <w:jc w:val="both"/>
      </w:pPr>
      <w:r>
        <w:rPr>
          <w:rFonts w:ascii="Times New Roman"/>
          <w:b w:val="false"/>
          <w:i w:val="false"/>
          <w:color w:val="000000"/>
          <w:sz w:val="28"/>
        </w:rPr>
        <w:t>
      "747) определение порядка осуществления мониторинга гарантированного государством обязательства по поддержке экспорта по согласованию с центральным уполномоченным органом по бюджетной политике;</w:t>
      </w:r>
    </w:p>
    <w:bookmarkEnd w:id="51"/>
    <w:bookmarkStart w:name="z99" w:id="52"/>
    <w:p>
      <w:pPr>
        <w:spacing w:after="0"/>
        <w:ind w:left="0"/>
        <w:jc w:val="both"/>
      </w:pPr>
      <w:r>
        <w:rPr>
          <w:rFonts w:ascii="Times New Roman"/>
          <w:b w:val="false"/>
          <w:i w:val="false"/>
          <w:color w:val="000000"/>
          <w:sz w:val="28"/>
        </w:rPr>
        <w:t>
      748) определение по согласованию с центральным уполномоченным органом по бюджетной политике порядка осуществления мониторинга финансового состояния Экспортно-кредитного агентства Казахстана, которое имеет государственную гарантию по поддержке экспорта;</w:t>
      </w:r>
    </w:p>
    <w:bookmarkEnd w:id="52"/>
    <w:bookmarkStart w:name="z100" w:id="53"/>
    <w:p>
      <w:pPr>
        <w:spacing w:after="0"/>
        <w:ind w:left="0"/>
        <w:jc w:val="both"/>
      </w:pPr>
      <w:r>
        <w:rPr>
          <w:rFonts w:ascii="Times New Roman"/>
          <w:b w:val="false"/>
          <w:i w:val="false"/>
          <w:color w:val="000000"/>
          <w:sz w:val="28"/>
        </w:rPr>
        <w:t>
      749) определение порядка регистрации договоров государственно-частного партнерства;";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758-12)</w:t>
      </w:r>
      <w:r>
        <w:rPr>
          <w:rFonts w:ascii="Times New Roman"/>
          <w:b w:val="false"/>
          <w:i w:val="false"/>
          <w:color w:val="000000"/>
          <w:sz w:val="28"/>
        </w:rPr>
        <w:t xml:space="preserve"> и </w:t>
      </w:r>
      <w:r>
        <w:rPr>
          <w:rFonts w:ascii="Times New Roman"/>
          <w:b w:val="false"/>
          <w:i w:val="false"/>
          <w:color w:val="000000"/>
          <w:sz w:val="28"/>
        </w:rPr>
        <w:t>758-13)</w:t>
      </w:r>
      <w:r>
        <w:rPr>
          <w:rFonts w:ascii="Times New Roman"/>
          <w:b w:val="false"/>
          <w:i w:val="false"/>
          <w:color w:val="000000"/>
          <w:sz w:val="28"/>
        </w:rPr>
        <w:t xml:space="preserve"> изложить в следующей редакции:</w:t>
      </w:r>
    </w:p>
    <w:bookmarkStart w:name="z102" w:id="54"/>
    <w:p>
      <w:pPr>
        <w:spacing w:after="0"/>
        <w:ind w:left="0"/>
        <w:jc w:val="both"/>
      </w:pPr>
      <w:r>
        <w:rPr>
          <w:rFonts w:ascii="Times New Roman"/>
          <w:b w:val="false"/>
          <w:i w:val="false"/>
          <w:color w:val="000000"/>
          <w:sz w:val="28"/>
        </w:rPr>
        <w:t>
      "758-12) разработка порядка выпуска государственных ценных бумаг в национальной валюте для обращения на территории Международного финансового центра "Астана" и заимствование у международных финансовых организаций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54"/>
    <w:bookmarkStart w:name="z103" w:id="55"/>
    <w:p>
      <w:pPr>
        <w:spacing w:after="0"/>
        <w:ind w:left="0"/>
        <w:jc w:val="both"/>
      </w:pPr>
      <w:r>
        <w:rPr>
          <w:rFonts w:ascii="Times New Roman"/>
          <w:b w:val="false"/>
          <w:i w:val="false"/>
          <w:color w:val="000000"/>
          <w:sz w:val="28"/>
        </w:rPr>
        <w:t>
      758-13) согласование условий, объема и целевого назначения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 у международных финансовых организаций для финансирования проектов, отнесенных к "зеленым" согласно экологическому законодательству Республики Казахстан;";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758-41)</w:t>
      </w:r>
      <w:r>
        <w:rPr>
          <w:rFonts w:ascii="Times New Roman"/>
          <w:b w:val="false"/>
          <w:i w:val="false"/>
          <w:color w:val="000000"/>
          <w:sz w:val="28"/>
        </w:rPr>
        <w:t xml:space="preserve"> изложить в следующей редакции:</w:t>
      </w:r>
    </w:p>
    <w:bookmarkStart w:name="z105" w:id="56"/>
    <w:p>
      <w:pPr>
        <w:spacing w:after="0"/>
        <w:ind w:left="0"/>
        <w:jc w:val="both"/>
      </w:pPr>
      <w:r>
        <w:rPr>
          <w:rFonts w:ascii="Times New Roman"/>
          <w:b w:val="false"/>
          <w:i w:val="false"/>
          <w:color w:val="000000"/>
          <w:sz w:val="28"/>
        </w:rPr>
        <w:t>
      "758-41) утверждение состава и положения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758-45)</w:t>
      </w:r>
      <w:r>
        <w:rPr>
          <w:rFonts w:ascii="Times New Roman"/>
          <w:b w:val="false"/>
          <w:i w:val="false"/>
          <w:color w:val="000000"/>
          <w:sz w:val="28"/>
        </w:rPr>
        <w:t xml:space="preserve"> изложить в следующей редакции:</w:t>
      </w:r>
    </w:p>
    <w:bookmarkStart w:name="z107" w:id="57"/>
    <w:p>
      <w:pPr>
        <w:spacing w:after="0"/>
        <w:ind w:left="0"/>
        <w:jc w:val="both"/>
      </w:pPr>
      <w:r>
        <w:rPr>
          <w:rFonts w:ascii="Times New Roman"/>
          <w:b w:val="false"/>
          <w:i w:val="false"/>
          <w:color w:val="000000"/>
          <w:sz w:val="28"/>
        </w:rPr>
        <w:t>
      "758-45) определение условий, объема и целевого назначения выпуска государственных ценных бумаг для обращения на внутреннем рынке местным исполнительным органом области, города республиканского значения, столицы;";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759)</w:t>
      </w:r>
      <w:r>
        <w:rPr>
          <w:rFonts w:ascii="Times New Roman"/>
          <w:b w:val="false"/>
          <w:i w:val="false"/>
          <w:color w:val="000000"/>
          <w:sz w:val="28"/>
        </w:rPr>
        <w:t xml:space="preserve"> изложить в следующей редакции:</w:t>
      </w:r>
    </w:p>
    <w:bookmarkStart w:name="z109" w:id="58"/>
    <w:p>
      <w:pPr>
        <w:spacing w:after="0"/>
        <w:ind w:left="0"/>
        <w:jc w:val="both"/>
      </w:pPr>
      <w:r>
        <w:rPr>
          <w:rFonts w:ascii="Times New Roman"/>
          <w:b w:val="false"/>
          <w:i w:val="false"/>
          <w:color w:val="000000"/>
          <w:sz w:val="28"/>
        </w:rPr>
        <w:t>
      "759) согласование порядка оказания государственными учреждениями Вооруженных Сил услуг, соответствующих их уставным целям и не относящихся к их основной деятельности, и использования денег от реализации таких услуг, определяемого Министром обороны Республики Казахстан;";</w:t>
      </w:r>
    </w:p>
    <w:bookmarkEnd w:id="58"/>
    <w:bookmarkStart w:name="z110" w:id="59"/>
    <w:p>
      <w:pPr>
        <w:spacing w:after="0"/>
        <w:ind w:left="0"/>
        <w:jc w:val="both"/>
      </w:pPr>
      <w:r>
        <w:rPr>
          <w:rFonts w:ascii="Times New Roman"/>
          <w:b w:val="false"/>
          <w:i w:val="false"/>
          <w:color w:val="000000"/>
          <w:sz w:val="28"/>
        </w:rPr>
        <w:t>
      дополнить подпунктами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 884), 885), 886), 887), 888), 889), 890), 891), 892), 893), 894), 895), 896), 897), 898), 899), 900), 901), 902), 903), 904), 905), 906), 907), 908), 909), 910), 911), 912), 913), 914), 915), 916), 917), 918), 919), 920) 921), 922), 923), 924), 925), 926), 927), 928), 929), 930), 931), 932), 933), 934), 935), 936), 937), 938), 939), 940), 941), 942), 943), 944), 945) и 946) следующего содержания:</w:t>
      </w:r>
    </w:p>
    <w:bookmarkEnd w:id="59"/>
    <w:bookmarkStart w:name="z111" w:id="60"/>
    <w:p>
      <w:pPr>
        <w:spacing w:after="0"/>
        <w:ind w:left="0"/>
        <w:jc w:val="both"/>
      </w:pPr>
      <w:r>
        <w:rPr>
          <w:rFonts w:ascii="Times New Roman"/>
          <w:b w:val="false"/>
          <w:i w:val="false"/>
          <w:color w:val="000000"/>
          <w:sz w:val="28"/>
        </w:rPr>
        <w:t>
      "760) разработка порядка распределения резерва Правительства Республики Казахстан на инициативы Президента Республики Казахстан, устанавливаемого Правительством Республики Казахстан;</w:t>
      </w:r>
    </w:p>
    <w:bookmarkEnd w:id="60"/>
    <w:bookmarkStart w:name="z112" w:id="61"/>
    <w:p>
      <w:pPr>
        <w:spacing w:after="0"/>
        <w:ind w:left="0"/>
        <w:jc w:val="both"/>
      </w:pPr>
      <w:r>
        <w:rPr>
          <w:rFonts w:ascii="Times New Roman"/>
          <w:b w:val="false"/>
          <w:i w:val="false"/>
          <w:color w:val="000000"/>
          <w:sz w:val="28"/>
        </w:rPr>
        <w:t>
      761) определение порядка реализации бюджета народного участия;</w:t>
      </w:r>
    </w:p>
    <w:bookmarkEnd w:id="61"/>
    <w:bookmarkStart w:name="z113" w:id="62"/>
    <w:p>
      <w:pPr>
        <w:spacing w:after="0"/>
        <w:ind w:left="0"/>
        <w:jc w:val="both"/>
      </w:pPr>
      <w:r>
        <w:rPr>
          <w:rFonts w:ascii="Times New Roman"/>
          <w:b w:val="false"/>
          <w:i w:val="false"/>
          <w:color w:val="000000"/>
          <w:sz w:val="28"/>
        </w:rPr>
        <w:t>
      762) разработка порядка выпуска, размещения, обращения, обслуживания и погашения государственных "зеленых" облигаций;</w:t>
      </w:r>
    </w:p>
    <w:bookmarkEnd w:id="62"/>
    <w:bookmarkStart w:name="z114" w:id="63"/>
    <w:p>
      <w:pPr>
        <w:spacing w:after="0"/>
        <w:ind w:left="0"/>
        <w:jc w:val="both"/>
      </w:pPr>
      <w:r>
        <w:rPr>
          <w:rFonts w:ascii="Times New Roman"/>
          <w:b w:val="false"/>
          <w:i w:val="false"/>
          <w:color w:val="000000"/>
          <w:sz w:val="28"/>
        </w:rPr>
        <w:t>
      763) определение и утверждение порядка составления отчета по статистике государственных финансов, взаимодействия уполномоченных государственных органов и предоставления информации;</w:t>
      </w:r>
    </w:p>
    <w:bookmarkEnd w:id="63"/>
    <w:bookmarkStart w:name="z115" w:id="64"/>
    <w:p>
      <w:pPr>
        <w:spacing w:after="0"/>
        <w:ind w:left="0"/>
        <w:jc w:val="both"/>
      </w:pPr>
      <w:r>
        <w:rPr>
          <w:rFonts w:ascii="Times New Roman"/>
          <w:b w:val="false"/>
          <w:i w:val="false"/>
          <w:color w:val="000000"/>
          <w:sz w:val="28"/>
        </w:rPr>
        <w:t>
      764) разработка правил реализации (внедрения) блочного бюджетирования, перечня государственных и местных исполнительных органов, участвующих в блочном бюджетировании;</w:t>
      </w:r>
    </w:p>
    <w:bookmarkEnd w:id="64"/>
    <w:bookmarkStart w:name="z116" w:id="65"/>
    <w:p>
      <w:pPr>
        <w:spacing w:after="0"/>
        <w:ind w:left="0"/>
        <w:jc w:val="both"/>
      </w:pPr>
      <w:r>
        <w:rPr>
          <w:rFonts w:ascii="Times New Roman"/>
          <w:b w:val="false"/>
          <w:i w:val="false"/>
          <w:color w:val="000000"/>
          <w:sz w:val="28"/>
        </w:rPr>
        <w:t>
      765) разработка порядка размещения временно свободных бюджетных денег с единого казначейского счета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 определяемого Правительством Республики Казахстан;</w:t>
      </w:r>
    </w:p>
    <w:bookmarkEnd w:id="65"/>
    <w:bookmarkStart w:name="z117" w:id="66"/>
    <w:p>
      <w:pPr>
        <w:spacing w:after="0"/>
        <w:ind w:left="0"/>
        <w:jc w:val="both"/>
      </w:pPr>
      <w:r>
        <w:rPr>
          <w:rFonts w:ascii="Times New Roman"/>
          <w:b w:val="false"/>
          <w:i w:val="false"/>
          <w:color w:val="000000"/>
          <w:sz w:val="28"/>
        </w:rPr>
        <w:t>
      766) предоставление в центральный уполномоченный орган в области налоговой политики сведений об объеме примененных налогоплательщиками налоговых льгот и их влияния на поступления в бюджет;</w:t>
      </w:r>
    </w:p>
    <w:bookmarkEnd w:id="66"/>
    <w:bookmarkStart w:name="z118" w:id="67"/>
    <w:p>
      <w:pPr>
        <w:spacing w:after="0"/>
        <w:ind w:left="0"/>
        <w:jc w:val="both"/>
      </w:pPr>
      <w:r>
        <w:rPr>
          <w:rFonts w:ascii="Times New Roman"/>
          <w:b w:val="false"/>
          <w:i w:val="false"/>
          <w:color w:val="000000"/>
          <w:sz w:val="28"/>
        </w:rPr>
        <w:t xml:space="preserve">
      767) обеспечение публикации годовой консолидированной финансовой отчетности, составляемой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Бюджетного кодекса Республики Казахстан;</w:t>
      </w:r>
    </w:p>
    <w:bookmarkEnd w:id="67"/>
    <w:bookmarkStart w:name="z119" w:id="68"/>
    <w:p>
      <w:pPr>
        <w:spacing w:after="0"/>
        <w:ind w:left="0"/>
        <w:jc w:val="both"/>
      </w:pPr>
      <w:r>
        <w:rPr>
          <w:rFonts w:ascii="Times New Roman"/>
          <w:b w:val="false"/>
          <w:i w:val="false"/>
          <w:color w:val="000000"/>
          <w:sz w:val="28"/>
        </w:rPr>
        <w:t>
      768) установление размера привлекаемого ежемесячного объема гарантированного трансферта из Национального фонда Республики Казахстан в республиканский бюджет в порядке, определяемом Правительством Республики Казахстан и согласованном с Национальным Банком Республики Казахстан;</w:t>
      </w:r>
    </w:p>
    <w:bookmarkEnd w:id="68"/>
    <w:bookmarkStart w:name="z120" w:id="69"/>
    <w:p>
      <w:pPr>
        <w:spacing w:after="0"/>
        <w:ind w:left="0"/>
        <w:jc w:val="both"/>
      </w:pPr>
      <w:r>
        <w:rPr>
          <w:rFonts w:ascii="Times New Roman"/>
          <w:b w:val="false"/>
          <w:i w:val="false"/>
          <w:color w:val="000000"/>
          <w:sz w:val="28"/>
        </w:rPr>
        <w:t>
      769) определение объема временно свободных бюджетных денег в случае прогноза профицита наличности на контрольном счете наличности соответствующего бюджета;</w:t>
      </w:r>
    </w:p>
    <w:bookmarkEnd w:id="69"/>
    <w:bookmarkStart w:name="z121" w:id="70"/>
    <w:p>
      <w:pPr>
        <w:spacing w:after="0"/>
        <w:ind w:left="0"/>
        <w:jc w:val="both"/>
      </w:pPr>
      <w:r>
        <w:rPr>
          <w:rFonts w:ascii="Times New Roman"/>
          <w:b w:val="false"/>
          <w:i w:val="false"/>
          <w:color w:val="000000"/>
          <w:sz w:val="28"/>
        </w:rPr>
        <w:t>
      770) зачисление в доход республиканского бюджета ежедневного вознаграждения на остаток денег, находящихся на едином казначейском счете;</w:t>
      </w:r>
    </w:p>
    <w:bookmarkEnd w:id="70"/>
    <w:bookmarkStart w:name="z122" w:id="71"/>
    <w:p>
      <w:pPr>
        <w:spacing w:after="0"/>
        <w:ind w:left="0"/>
        <w:jc w:val="both"/>
      </w:pPr>
      <w:r>
        <w:rPr>
          <w:rFonts w:ascii="Times New Roman"/>
          <w:b w:val="false"/>
          <w:i w:val="false"/>
          <w:color w:val="000000"/>
          <w:sz w:val="28"/>
        </w:rPr>
        <w:t>
      771) согласование размещения временно свободных бюджетных средств на депозитах у Национального оператора почты и (или) в банках второго уровня и других финансовых инструментах субъектами квазигосударственного сектора с целью получения вознаграждений;</w:t>
      </w:r>
    </w:p>
    <w:bookmarkEnd w:id="71"/>
    <w:bookmarkStart w:name="z123" w:id="72"/>
    <w:p>
      <w:pPr>
        <w:spacing w:after="0"/>
        <w:ind w:left="0"/>
        <w:jc w:val="both"/>
      </w:pPr>
      <w:r>
        <w:rPr>
          <w:rFonts w:ascii="Times New Roman"/>
          <w:b w:val="false"/>
          <w:i w:val="false"/>
          <w:color w:val="000000"/>
          <w:sz w:val="28"/>
        </w:rPr>
        <w:t>
      772) обеспечение публикации результатов казначейского мониторинга;</w:t>
      </w:r>
    </w:p>
    <w:bookmarkEnd w:id="72"/>
    <w:bookmarkStart w:name="z124" w:id="73"/>
    <w:p>
      <w:pPr>
        <w:spacing w:after="0"/>
        <w:ind w:left="0"/>
        <w:jc w:val="both"/>
      </w:pPr>
      <w:r>
        <w:rPr>
          <w:rFonts w:ascii="Times New Roman"/>
          <w:b w:val="false"/>
          <w:i w:val="false"/>
          <w:color w:val="000000"/>
          <w:sz w:val="28"/>
        </w:rPr>
        <w:t xml:space="preserve">
      773) осуществление казначейского мониторинга в ходе осуществления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73"/>
    <w:bookmarkStart w:name="z125" w:id="74"/>
    <w:p>
      <w:pPr>
        <w:spacing w:after="0"/>
        <w:ind w:left="0"/>
        <w:jc w:val="both"/>
      </w:pPr>
      <w:r>
        <w:rPr>
          <w:rFonts w:ascii="Times New Roman"/>
          <w:b w:val="false"/>
          <w:i w:val="false"/>
          <w:color w:val="000000"/>
          <w:sz w:val="28"/>
        </w:rPr>
        <w:t>
      774) обеспечение казначейского исполнения бюджета;</w:t>
      </w:r>
    </w:p>
    <w:bookmarkEnd w:id="74"/>
    <w:bookmarkStart w:name="z126" w:id="75"/>
    <w:p>
      <w:pPr>
        <w:spacing w:after="0"/>
        <w:ind w:left="0"/>
        <w:jc w:val="both"/>
      </w:pPr>
      <w:r>
        <w:rPr>
          <w:rFonts w:ascii="Times New Roman"/>
          <w:b w:val="false"/>
          <w:i w:val="false"/>
          <w:color w:val="000000"/>
          <w:sz w:val="28"/>
        </w:rPr>
        <w:t>
      775) обеспечение учета и контроля в реестре государственного имущества сведений о структуре внешнего и внутреннего заимствования в разрезе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w:t>
      </w:r>
    </w:p>
    <w:bookmarkEnd w:id="75"/>
    <w:bookmarkStart w:name="z127" w:id="76"/>
    <w:p>
      <w:pPr>
        <w:spacing w:after="0"/>
        <w:ind w:left="0"/>
        <w:jc w:val="both"/>
      </w:pPr>
      <w:r>
        <w:rPr>
          <w:rFonts w:ascii="Times New Roman"/>
          <w:b w:val="false"/>
          <w:i w:val="false"/>
          <w:color w:val="000000"/>
          <w:sz w:val="28"/>
        </w:rPr>
        <w:t>
      776) обеспечение публикации Национального доклада по управлению государственными активами и квазигосударственным сектором;</w:t>
      </w:r>
    </w:p>
    <w:bookmarkEnd w:id="76"/>
    <w:bookmarkStart w:name="z128" w:id="77"/>
    <w:p>
      <w:pPr>
        <w:spacing w:after="0"/>
        <w:ind w:left="0"/>
        <w:jc w:val="both"/>
      </w:pPr>
      <w:r>
        <w:rPr>
          <w:rFonts w:ascii="Times New Roman"/>
          <w:b w:val="false"/>
          <w:i w:val="false"/>
          <w:color w:val="000000"/>
          <w:sz w:val="28"/>
        </w:rPr>
        <w:t>
      777) определение порядка обеспечения доступа представительным органам и органам государственного аудита и финансового контроля к объектам информатизации бюджетного процесса;</w:t>
      </w:r>
    </w:p>
    <w:bookmarkEnd w:id="77"/>
    <w:bookmarkStart w:name="z129" w:id="78"/>
    <w:p>
      <w:pPr>
        <w:spacing w:after="0"/>
        <w:ind w:left="0"/>
        <w:jc w:val="both"/>
      </w:pPr>
      <w:r>
        <w:rPr>
          <w:rFonts w:ascii="Times New Roman"/>
          <w:b w:val="false"/>
          <w:i w:val="false"/>
          <w:color w:val="000000"/>
          <w:sz w:val="28"/>
        </w:rPr>
        <w:t>
      778) разработка и утверждение стандартов и требований к объектам информатизации бюджетного процесса;</w:t>
      </w:r>
    </w:p>
    <w:bookmarkEnd w:id="78"/>
    <w:bookmarkStart w:name="z130" w:id="79"/>
    <w:p>
      <w:pPr>
        <w:spacing w:after="0"/>
        <w:ind w:left="0"/>
        <w:jc w:val="both"/>
      </w:pPr>
      <w:r>
        <w:rPr>
          <w:rFonts w:ascii="Times New Roman"/>
          <w:b w:val="false"/>
          <w:i w:val="false"/>
          <w:color w:val="000000"/>
          <w:sz w:val="28"/>
        </w:rPr>
        <w:t>
      779) определение порядка составления и внесения изменений и дополнений в единую бюджетную классификацию;</w:t>
      </w:r>
    </w:p>
    <w:bookmarkEnd w:id="79"/>
    <w:bookmarkStart w:name="z131" w:id="80"/>
    <w:p>
      <w:pPr>
        <w:spacing w:after="0"/>
        <w:ind w:left="0"/>
        <w:jc w:val="both"/>
      </w:pPr>
      <w:r>
        <w:rPr>
          <w:rFonts w:ascii="Times New Roman"/>
          <w:b w:val="false"/>
          <w:i w:val="false"/>
          <w:color w:val="000000"/>
          <w:sz w:val="28"/>
        </w:rPr>
        <w:t>
      780) разработка и утверждение структуры специфик экономической классификации расходов бюджета;</w:t>
      </w:r>
    </w:p>
    <w:bookmarkEnd w:id="80"/>
    <w:bookmarkStart w:name="z132" w:id="81"/>
    <w:p>
      <w:pPr>
        <w:spacing w:after="0"/>
        <w:ind w:left="0"/>
        <w:jc w:val="both"/>
      </w:pPr>
      <w:r>
        <w:rPr>
          <w:rFonts w:ascii="Times New Roman"/>
          <w:b w:val="false"/>
          <w:i w:val="false"/>
          <w:color w:val="000000"/>
          <w:sz w:val="28"/>
        </w:rPr>
        <w:t>
      781) согласование порядка установления стоимости исследований, консалтинговых услуг, определяемого центральными уполномоченными органами соответствующей отрасли (сферы);</w:t>
      </w:r>
    </w:p>
    <w:bookmarkEnd w:id="81"/>
    <w:bookmarkStart w:name="z133" w:id="82"/>
    <w:p>
      <w:pPr>
        <w:spacing w:after="0"/>
        <w:ind w:left="0"/>
        <w:jc w:val="both"/>
      </w:pPr>
      <w:r>
        <w:rPr>
          <w:rFonts w:ascii="Times New Roman"/>
          <w:b w:val="false"/>
          <w:i w:val="false"/>
          <w:color w:val="000000"/>
          <w:sz w:val="28"/>
        </w:rPr>
        <w:t>
      782) определение порядка составления отчетности об использовании трансфертов юридическими лицами, форм и сроков ее представления, а также требований к предоставляемой информации о ходе и результатах использования трансфертов юридическими лицами, за исключением фонда социального медицинского страхования;</w:t>
      </w:r>
    </w:p>
    <w:bookmarkEnd w:id="82"/>
    <w:bookmarkStart w:name="z134" w:id="83"/>
    <w:p>
      <w:pPr>
        <w:spacing w:after="0"/>
        <w:ind w:left="0"/>
        <w:jc w:val="both"/>
      </w:pPr>
      <w:r>
        <w:rPr>
          <w:rFonts w:ascii="Times New Roman"/>
          <w:b w:val="false"/>
          <w:i w:val="false"/>
          <w:color w:val="000000"/>
          <w:sz w:val="28"/>
        </w:rPr>
        <w:t>
      783) согласование порядка выплаты бюджетных субсидий, определяемого центральными государственными органами;</w:t>
      </w:r>
    </w:p>
    <w:bookmarkEnd w:id="83"/>
    <w:bookmarkStart w:name="z135" w:id="84"/>
    <w:p>
      <w:pPr>
        <w:spacing w:after="0"/>
        <w:ind w:left="0"/>
        <w:jc w:val="both"/>
      </w:pPr>
      <w:r>
        <w:rPr>
          <w:rFonts w:ascii="Times New Roman"/>
          <w:b w:val="false"/>
          <w:i w:val="false"/>
          <w:color w:val="000000"/>
          <w:sz w:val="28"/>
        </w:rPr>
        <w:t>
      784) согласование порядка установления стоимости и предмета капитальных расходов, осуществляемых в рамках договора лизинга, определяемого центральным уполномоченным органом соответствующей отрасли (сферы);</w:t>
      </w:r>
    </w:p>
    <w:bookmarkEnd w:id="84"/>
    <w:bookmarkStart w:name="z136" w:id="85"/>
    <w:p>
      <w:pPr>
        <w:spacing w:after="0"/>
        <w:ind w:left="0"/>
        <w:jc w:val="both"/>
      </w:pPr>
      <w:r>
        <w:rPr>
          <w:rFonts w:ascii="Times New Roman"/>
          <w:b w:val="false"/>
          <w:i w:val="false"/>
          <w:color w:val="000000"/>
          <w:sz w:val="28"/>
        </w:rPr>
        <w:t>
      785) согласование порядка распределения распределяемых бюджетных программ, определяемого соответствующими центральными государственными органами;</w:t>
      </w:r>
    </w:p>
    <w:bookmarkEnd w:id="85"/>
    <w:bookmarkStart w:name="z137" w:id="86"/>
    <w:p>
      <w:pPr>
        <w:spacing w:after="0"/>
        <w:ind w:left="0"/>
        <w:jc w:val="both"/>
      </w:pPr>
      <w:r>
        <w:rPr>
          <w:rFonts w:ascii="Times New Roman"/>
          <w:b w:val="false"/>
          <w:i w:val="false"/>
          <w:color w:val="000000"/>
          <w:sz w:val="28"/>
        </w:rPr>
        <w:t>
      786) согласование порядка установления стоимости государственного задания, определяемого центральными уполномоченными органами соответствующей отрасли (сферы);</w:t>
      </w:r>
    </w:p>
    <w:bookmarkEnd w:id="86"/>
    <w:bookmarkStart w:name="z138" w:id="87"/>
    <w:p>
      <w:pPr>
        <w:spacing w:after="0"/>
        <w:ind w:left="0"/>
        <w:jc w:val="both"/>
      </w:pPr>
      <w:r>
        <w:rPr>
          <w:rFonts w:ascii="Times New Roman"/>
          <w:b w:val="false"/>
          <w:i w:val="false"/>
          <w:color w:val="000000"/>
          <w:sz w:val="28"/>
        </w:rPr>
        <w:t>
      787) формирование сводной информации о государственных заданиях, на выполнение которых предусматриваются бюджетные средства в проекте республиканского бюджета, и включение в состав материалов, прилагаемых к проекту закона о республиканском бюджете;</w:t>
      </w:r>
    </w:p>
    <w:bookmarkEnd w:id="87"/>
    <w:bookmarkStart w:name="z139" w:id="88"/>
    <w:p>
      <w:pPr>
        <w:spacing w:after="0"/>
        <w:ind w:left="0"/>
        <w:jc w:val="both"/>
      </w:pPr>
      <w:r>
        <w:rPr>
          <w:rFonts w:ascii="Times New Roman"/>
          <w:b w:val="false"/>
          <w:i w:val="false"/>
          <w:color w:val="000000"/>
          <w:sz w:val="28"/>
        </w:rPr>
        <w:t>
      788) определение порядка выполнения государственного задания и составления отчетности о выполнении государственного задания, форм и сроков ее представления, а также требований к предоставляемой информации о ходе и результатах выполнения государственного задания;</w:t>
      </w:r>
    </w:p>
    <w:bookmarkEnd w:id="88"/>
    <w:bookmarkStart w:name="z140" w:id="89"/>
    <w:p>
      <w:pPr>
        <w:spacing w:after="0"/>
        <w:ind w:left="0"/>
        <w:jc w:val="both"/>
      </w:pPr>
      <w:r>
        <w:rPr>
          <w:rFonts w:ascii="Times New Roman"/>
          <w:b w:val="false"/>
          <w:i w:val="false"/>
          <w:color w:val="000000"/>
          <w:sz w:val="28"/>
        </w:rPr>
        <w:t>
      789) формирование с местным уполномоченным органом по исполнению бюджета отчетов об использовании резервов по итогам финансового года совместно с администраторами бюджетных программ;</w:t>
      </w:r>
    </w:p>
    <w:bookmarkEnd w:id="89"/>
    <w:bookmarkStart w:name="z141" w:id="90"/>
    <w:p>
      <w:pPr>
        <w:spacing w:after="0"/>
        <w:ind w:left="0"/>
        <w:jc w:val="both"/>
      </w:pPr>
      <w:r>
        <w:rPr>
          <w:rFonts w:ascii="Times New Roman"/>
          <w:b w:val="false"/>
          <w:i w:val="false"/>
          <w:color w:val="000000"/>
          <w:sz w:val="28"/>
        </w:rPr>
        <w:t>
      790) определение порядка формирования отчетов об использовании резервов и их публикации;</w:t>
      </w:r>
    </w:p>
    <w:bookmarkEnd w:id="90"/>
    <w:bookmarkStart w:name="z142" w:id="91"/>
    <w:p>
      <w:pPr>
        <w:spacing w:after="0"/>
        <w:ind w:left="0"/>
        <w:jc w:val="both"/>
      </w:pPr>
      <w:r>
        <w:rPr>
          <w:rFonts w:ascii="Times New Roman"/>
          <w:b w:val="false"/>
          <w:i w:val="false"/>
          <w:color w:val="000000"/>
          <w:sz w:val="28"/>
        </w:rPr>
        <w:t>
      791) согласование проекта плана развития государственного органа, утверждаемого руководителем государственного органа, не позднее 30 декабря года завершения действующего плана развития государственного органа;</w:t>
      </w:r>
    </w:p>
    <w:bookmarkEnd w:id="91"/>
    <w:bookmarkStart w:name="z143" w:id="92"/>
    <w:p>
      <w:pPr>
        <w:spacing w:after="0"/>
        <w:ind w:left="0"/>
        <w:jc w:val="both"/>
      </w:pPr>
      <w:r>
        <w:rPr>
          <w:rFonts w:ascii="Times New Roman"/>
          <w:b w:val="false"/>
          <w:i w:val="false"/>
          <w:color w:val="000000"/>
          <w:sz w:val="28"/>
        </w:rPr>
        <w:t>
      792) обеспечение публикации проекта закона о республиканском бюджете с приложениями, закона о республиканском бюджете с приложениями, указа Президента Республики Казахстан о республиканском финансовом плане на первый квартал предстоящего финансового года с приложениями, гражданского бюджета, выводов и рекомендаций по итогам проведения обзора расходов;</w:t>
      </w:r>
    </w:p>
    <w:bookmarkEnd w:id="92"/>
    <w:bookmarkStart w:name="z144" w:id="93"/>
    <w:p>
      <w:pPr>
        <w:spacing w:after="0"/>
        <w:ind w:left="0"/>
        <w:jc w:val="both"/>
      </w:pPr>
      <w:r>
        <w:rPr>
          <w:rFonts w:ascii="Times New Roman"/>
          <w:b w:val="false"/>
          <w:i w:val="false"/>
          <w:color w:val="000000"/>
          <w:sz w:val="28"/>
        </w:rPr>
        <w:t>
      793) обеспечение публикации сведений о состоянии государственных финансов, гражданского бюджета, ежемесячного отчета об исполнении консолидированного, государственного, республиканского и местных бюджетов, годового отчета об исполнении республиканского бюджета, годового отчета о формировании и использовании Национального фонда Республики Казахстан, годовой финансовой отчетности по результатам доверительного управления Национальным фондом Республики Казахстан и результатам проведения аудита, сведений в форме статистической информации о текущем состоянии государственного долга, квазигосударственного долга, гарантированного государством долга, сумме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сумме денег, выплаченных по гарантиям государства и гарантиям государства по поддержке экспорта, государственных обязательств по проектам государственно-частного партнерства, ежегодной оценки состояния долговых обязательств государственного сектора, отчета по статистике государственных финансов Республики Казахстан;</w:t>
      </w:r>
    </w:p>
    <w:bookmarkEnd w:id="93"/>
    <w:bookmarkStart w:name="z145" w:id="94"/>
    <w:p>
      <w:pPr>
        <w:spacing w:after="0"/>
        <w:ind w:left="0"/>
        <w:jc w:val="both"/>
      </w:pPr>
      <w:r>
        <w:rPr>
          <w:rFonts w:ascii="Times New Roman"/>
          <w:b w:val="false"/>
          <w:i w:val="false"/>
          <w:color w:val="000000"/>
          <w:sz w:val="28"/>
        </w:rPr>
        <w:t>
      794) проведение обзора расходов в зависимости от его цели и темы;</w:t>
      </w:r>
    </w:p>
    <w:bookmarkEnd w:id="94"/>
    <w:bookmarkStart w:name="z146" w:id="95"/>
    <w:p>
      <w:pPr>
        <w:spacing w:after="0"/>
        <w:ind w:left="0"/>
        <w:jc w:val="both"/>
      </w:pPr>
      <w:r>
        <w:rPr>
          <w:rFonts w:ascii="Times New Roman"/>
          <w:b w:val="false"/>
          <w:i w:val="false"/>
          <w:color w:val="000000"/>
          <w:sz w:val="28"/>
        </w:rPr>
        <w:t xml:space="preserve">
      795) взаимодействие с уполномоченными органами внешнего государственного аудита и финансового контроля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Бюджетного кодекса Республики Казахстан;</w:t>
      </w:r>
    </w:p>
    <w:bookmarkEnd w:id="95"/>
    <w:bookmarkStart w:name="z147" w:id="96"/>
    <w:p>
      <w:pPr>
        <w:spacing w:after="0"/>
        <w:ind w:left="0"/>
        <w:jc w:val="both"/>
      </w:pPr>
      <w:r>
        <w:rPr>
          <w:rFonts w:ascii="Times New Roman"/>
          <w:b w:val="false"/>
          <w:i w:val="false"/>
          <w:color w:val="000000"/>
          <w:sz w:val="28"/>
        </w:rPr>
        <w:t>
      796) определение порядка осуществления мониторинга и формирования сведений о состоянии государственных финансов по согласованию с центральным уполномоченным органом по бюджетной политике;</w:t>
      </w:r>
    </w:p>
    <w:bookmarkEnd w:id="96"/>
    <w:bookmarkStart w:name="z148" w:id="97"/>
    <w:p>
      <w:pPr>
        <w:spacing w:after="0"/>
        <w:ind w:left="0"/>
        <w:jc w:val="both"/>
      </w:pPr>
      <w:r>
        <w:rPr>
          <w:rFonts w:ascii="Times New Roman"/>
          <w:b w:val="false"/>
          <w:i w:val="false"/>
          <w:color w:val="000000"/>
          <w:sz w:val="28"/>
        </w:rPr>
        <w:t>
      797) осуществление мониторинга и формирования сведений о состоянии государственных финансов совместно с центральными отраслевыми государственными органами, местными исполнительными органами и Национальным Банком Республики Казахстан;</w:t>
      </w:r>
    </w:p>
    <w:bookmarkEnd w:id="97"/>
    <w:bookmarkStart w:name="z149" w:id="98"/>
    <w:p>
      <w:pPr>
        <w:spacing w:after="0"/>
        <w:ind w:left="0"/>
        <w:jc w:val="both"/>
      </w:pPr>
      <w:r>
        <w:rPr>
          <w:rFonts w:ascii="Times New Roman"/>
          <w:b w:val="false"/>
          <w:i w:val="false"/>
          <w:color w:val="000000"/>
          <w:sz w:val="28"/>
        </w:rPr>
        <w:t>
      798) разработка долгосрочного прогноза развития Республики Казахстан совместно с центральным уполномоченным органом по бюджетной политике;</w:t>
      </w:r>
    </w:p>
    <w:bookmarkEnd w:id="98"/>
    <w:bookmarkStart w:name="z150" w:id="99"/>
    <w:p>
      <w:pPr>
        <w:spacing w:after="0"/>
        <w:ind w:left="0"/>
        <w:jc w:val="both"/>
      </w:pPr>
      <w:r>
        <w:rPr>
          <w:rFonts w:ascii="Times New Roman"/>
          <w:b w:val="false"/>
          <w:i w:val="false"/>
          <w:color w:val="000000"/>
          <w:sz w:val="28"/>
        </w:rPr>
        <w:t>
      799) обеспечение и администрирование налоговых и неналоговых поступлений;</w:t>
      </w:r>
    </w:p>
    <w:bookmarkEnd w:id="99"/>
    <w:bookmarkStart w:name="z151" w:id="100"/>
    <w:p>
      <w:pPr>
        <w:spacing w:after="0"/>
        <w:ind w:left="0"/>
        <w:jc w:val="both"/>
      </w:pPr>
      <w:r>
        <w:rPr>
          <w:rFonts w:ascii="Times New Roman"/>
          <w:b w:val="false"/>
          <w:i w:val="false"/>
          <w:color w:val="000000"/>
          <w:sz w:val="28"/>
        </w:rPr>
        <w:t>
      800) определение поступлений от погашения бюджетных кредитов;</w:t>
      </w:r>
    </w:p>
    <w:bookmarkEnd w:id="100"/>
    <w:bookmarkStart w:name="z152" w:id="101"/>
    <w:p>
      <w:pPr>
        <w:spacing w:after="0"/>
        <w:ind w:left="0"/>
        <w:jc w:val="both"/>
      </w:pPr>
      <w:r>
        <w:rPr>
          <w:rFonts w:ascii="Times New Roman"/>
          <w:b w:val="false"/>
          <w:i w:val="false"/>
          <w:color w:val="000000"/>
          <w:sz w:val="28"/>
        </w:rPr>
        <w:t>
      801) определение поступлений от продажи финансовых активов государства совместно с центральным уполномоченным органом по управлению государственным имуществом или местным уполномоченным органом по исполнению бюджета;</w:t>
      </w:r>
    </w:p>
    <w:bookmarkEnd w:id="101"/>
    <w:bookmarkStart w:name="z153" w:id="102"/>
    <w:p>
      <w:pPr>
        <w:spacing w:after="0"/>
        <w:ind w:left="0"/>
        <w:jc w:val="both"/>
      </w:pPr>
      <w:r>
        <w:rPr>
          <w:rFonts w:ascii="Times New Roman"/>
          <w:b w:val="false"/>
          <w:i w:val="false"/>
          <w:color w:val="000000"/>
          <w:sz w:val="28"/>
        </w:rPr>
        <w:t>
      802) определение поступления займов совместно с центральным уполномоченным органом по бюджетной политике или местным уполномоченным органом по исполнению бюджета;</w:t>
      </w:r>
    </w:p>
    <w:bookmarkEnd w:id="102"/>
    <w:bookmarkStart w:name="z154" w:id="103"/>
    <w:p>
      <w:pPr>
        <w:spacing w:after="0"/>
        <w:ind w:left="0"/>
        <w:jc w:val="both"/>
      </w:pPr>
      <w:r>
        <w:rPr>
          <w:rFonts w:ascii="Times New Roman"/>
          <w:b w:val="false"/>
          <w:i w:val="false"/>
          <w:color w:val="000000"/>
          <w:sz w:val="28"/>
        </w:rPr>
        <w:t>
      803) обеспечение своевременного и полного поступления в республиканский или местный бюджет плат, сборов, пошлин, штрафов и других платежей, осуществление бюджетного мониторинга за их поступлением, возвратом излишне (ошибочно) уплаченных сумм поступлений или их зачетом в счет погашения задолженностей в бюджет;</w:t>
      </w:r>
    </w:p>
    <w:bookmarkEnd w:id="103"/>
    <w:bookmarkStart w:name="z155" w:id="104"/>
    <w:p>
      <w:pPr>
        <w:spacing w:after="0"/>
        <w:ind w:left="0"/>
        <w:jc w:val="both"/>
      </w:pPr>
      <w:r>
        <w:rPr>
          <w:rFonts w:ascii="Times New Roman"/>
          <w:b w:val="false"/>
          <w:i w:val="false"/>
          <w:color w:val="000000"/>
          <w:sz w:val="28"/>
        </w:rPr>
        <w:t>
      804) определение перечня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04"/>
    <w:bookmarkStart w:name="z156" w:id="105"/>
    <w:p>
      <w:pPr>
        <w:spacing w:after="0"/>
        <w:ind w:left="0"/>
        <w:jc w:val="both"/>
      </w:pPr>
      <w:r>
        <w:rPr>
          <w:rFonts w:ascii="Times New Roman"/>
          <w:b w:val="false"/>
          <w:i w:val="false"/>
          <w:color w:val="000000"/>
          <w:sz w:val="28"/>
        </w:rPr>
        <w:t>
      805) определение порядка ежегодного формирования аналитического отчета о бюджетных рисках при разработке проекта закона о республиканском бюджете на очередной плановый период совместно с центральным уполномоченным органом по бюджетной политике,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w:t>
      </w:r>
    </w:p>
    <w:bookmarkEnd w:id="105"/>
    <w:bookmarkStart w:name="z157" w:id="106"/>
    <w:p>
      <w:pPr>
        <w:spacing w:after="0"/>
        <w:ind w:left="0"/>
        <w:jc w:val="both"/>
      </w:pPr>
      <w:r>
        <w:rPr>
          <w:rFonts w:ascii="Times New Roman"/>
          <w:b w:val="false"/>
          <w:i w:val="false"/>
          <w:color w:val="000000"/>
          <w:sz w:val="28"/>
        </w:rPr>
        <w:t>
      806) ежегодное формирование аналитического отчета о бюджетных рисках при разработке проекта закона о республиканском бюджете на очередной плановый период совместно с центральным уполномоченным органом по бюджетной политике,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 в порядке, определенном ими;</w:t>
      </w:r>
    </w:p>
    <w:bookmarkEnd w:id="106"/>
    <w:bookmarkStart w:name="z158" w:id="107"/>
    <w:p>
      <w:pPr>
        <w:spacing w:after="0"/>
        <w:ind w:left="0"/>
        <w:jc w:val="both"/>
      </w:pPr>
      <w:r>
        <w:rPr>
          <w:rFonts w:ascii="Times New Roman"/>
          <w:b w:val="false"/>
          <w:i w:val="false"/>
          <w:color w:val="000000"/>
          <w:sz w:val="28"/>
        </w:rPr>
        <w:t xml:space="preserve">
      807) определение порядка и перечня уменьшения размера выплат или освобождения от уплаты поступлений,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56 Бюджетного кодекса Республики Казахстан,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совместно с центральным уполномоченным органом по бюджетной политике;</w:t>
      </w:r>
    </w:p>
    <w:bookmarkEnd w:id="107"/>
    <w:bookmarkStart w:name="z159" w:id="108"/>
    <w:p>
      <w:pPr>
        <w:spacing w:after="0"/>
        <w:ind w:left="0"/>
        <w:jc w:val="both"/>
      </w:pPr>
      <w:r>
        <w:rPr>
          <w:rFonts w:ascii="Times New Roman"/>
          <w:b w:val="false"/>
          <w:i w:val="false"/>
          <w:color w:val="000000"/>
          <w:sz w:val="28"/>
        </w:rPr>
        <w:t>
      808) утверждение перечня организаций нефтяного сектора на следующий финансовый год в декабре текущего финансового года совместно с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108"/>
    <w:bookmarkStart w:name="z160" w:id="109"/>
    <w:p>
      <w:pPr>
        <w:spacing w:after="0"/>
        <w:ind w:left="0"/>
        <w:jc w:val="both"/>
      </w:pPr>
      <w:r>
        <w:rPr>
          <w:rFonts w:ascii="Times New Roman"/>
          <w:b w:val="false"/>
          <w:i w:val="false"/>
          <w:color w:val="000000"/>
          <w:sz w:val="28"/>
        </w:rPr>
        <w:t>
      809) согласование порядка планирования расходов из бюджета в фонд социального медицинского страхования путем выделения трансфертов юридическим лицам, составления отчетности об использовании бюджетных средств, формы и сроки ее представления, а также требования к предоставляемой информации о ходе и результатах использования бюджетных средств, разрабатываемого и утверждаемого уполномоченным органом в области здравоохранения;</w:t>
      </w:r>
    </w:p>
    <w:bookmarkEnd w:id="109"/>
    <w:bookmarkStart w:name="z161" w:id="110"/>
    <w:p>
      <w:pPr>
        <w:spacing w:after="0"/>
        <w:ind w:left="0"/>
        <w:jc w:val="both"/>
      </w:pPr>
      <w:r>
        <w:rPr>
          <w:rFonts w:ascii="Times New Roman"/>
          <w:b w:val="false"/>
          <w:i w:val="false"/>
          <w:color w:val="000000"/>
          <w:sz w:val="28"/>
        </w:rPr>
        <w:t>
      810) разработка и утверждение натуральных норм;</w:t>
      </w:r>
    </w:p>
    <w:bookmarkEnd w:id="110"/>
    <w:bookmarkStart w:name="z162" w:id="111"/>
    <w:p>
      <w:pPr>
        <w:spacing w:after="0"/>
        <w:ind w:left="0"/>
        <w:jc w:val="both"/>
      </w:pPr>
      <w:r>
        <w:rPr>
          <w:rFonts w:ascii="Times New Roman"/>
          <w:b w:val="false"/>
          <w:i w:val="false"/>
          <w:color w:val="000000"/>
          <w:sz w:val="28"/>
        </w:rPr>
        <w:t>
      811) согласование натуральных норм, разрабатываемых и утверждаемых центральными государственными органами;</w:t>
      </w:r>
    </w:p>
    <w:bookmarkEnd w:id="111"/>
    <w:bookmarkStart w:name="z163" w:id="112"/>
    <w:p>
      <w:pPr>
        <w:spacing w:after="0"/>
        <w:ind w:left="0"/>
        <w:jc w:val="both"/>
      </w:pPr>
      <w:r>
        <w:rPr>
          <w:rFonts w:ascii="Times New Roman"/>
          <w:b w:val="false"/>
          <w:i w:val="false"/>
          <w:color w:val="000000"/>
          <w:sz w:val="28"/>
        </w:rPr>
        <w:t>
      812) организация планирования бюджета и координация деятельности администраторов бюджетных программ и уполномоченных органов по планированию бюджета;</w:t>
      </w:r>
    </w:p>
    <w:bookmarkEnd w:id="112"/>
    <w:bookmarkStart w:name="z164" w:id="113"/>
    <w:p>
      <w:pPr>
        <w:spacing w:after="0"/>
        <w:ind w:left="0"/>
        <w:jc w:val="both"/>
      </w:pPr>
      <w:r>
        <w:rPr>
          <w:rFonts w:ascii="Times New Roman"/>
          <w:b w:val="false"/>
          <w:i w:val="false"/>
          <w:color w:val="000000"/>
          <w:sz w:val="28"/>
        </w:rPr>
        <w:t>
      813) обеспечение сбалансированности соответствующих бюджетов;</w:t>
      </w:r>
    </w:p>
    <w:bookmarkEnd w:id="113"/>
    <w:bookmarkStart w:name="z165" w:id="114"/>
    <w:p>
      <w:pPr>
        <w:spacing w:after="0"/>
        <w:ind w:left="0"/>
        <w:jc w:val="both"/>
      </w:pPr>
      <w:r>
        <w:rPr>
          <w:rFonts w:ascii="Times New Roman"/>
          <w:b w:val="false"/>
          <w:i w:val="false"/>
          <w:color w:val="000000"/>
          <w:sz w:val="28"/>
        </w:rPr>
        <w:t>
      814) определение порядка планирования бюджета;</w:t>
      </w:r>
    </w:p>
    <w:bookmarkEnd w:id="114"/>
    <w:bookmarkStart w:name="z166" w:id="115"/>
    <w:p>
      <w:pPr>
        <w:spacing w:after="0"/>
        <w:ind w:left="0"/>
        <w:jc w:val="both"/>
      </w:pPr>
      <w:r>
        <w:rPr>
          <w:rFonts w:ascii="Times New Roman"/>
          <w:b w:val="false"/>
          <w:i w:val="false"/>
          <w:color w:val="000000"/>
          <w:sz w:val="28"/>
        </w:rPr>
        <w:t>
      815) утверждение порядка определения и доведения лимитов расходов администраторов бюджетных программ;</w:t>
      </w:r>
    </w:p>
    <w:bookmarkEnd w:id="115"/>
    <w:bookmarkStart w:name="z167" w:id="116"/>
    <w:p>
      <w:pPr>
        <w:spacing w:after="0"/>
        <w:ind w:left="0"/>
        <w:jc w:val="both"/>
      </w:pPr>
      <w:r>
        <w:rPr>
          <w:rFonts w:ascii="Times New Roman"/>
          <w:b w:val="false"/>
          <w:i w:val="false"/>
          <w:color w:val="000000"/>
          <w:sz w:val="28"/>
        </w:rPr>
        <w:t>
      816) рассмотрение бюджетных запросов администраторов бюджетных программ, осуществление анализа на соответствие лимитам и требованиям Бюджетного кодекса Республики Казахстан;</w:t>
      </w:r>
    </w:p>
    <w:bookmarkEnd w:id="116"/>
    <w:bookmarkStart w:name="z168" w:id="117"/>
    <w:p>
      <w:pPr>
        <w:spacing w:after="0"/>
        <w:ind w:left="0"/>
        <w:jc w:val="both"/>
      </w:pPr>
      <w:r>
        <w:rPr>
          <w:rFonts w:ascii="Times New Roman"/>
          <w:b w:val="false"/>
          <w:i w:val="false"/>
          <w:color w:val="000000"/>
          <w:sz w:val="28"/>
        </w:rPr>
        <w:t>
      817) принятие мер для устранения расхождений между установленным лимитом и бюджетным запросом, формирование заключения к бюджетному запросу администратора бюджетных программ;</w:t>
      </w:r>
    </w:p>
    <w:bookmarkEnd w:id="117"/>
    <w:bookmarkStart w:name="z169" w:id="118"/>
    <w:p>
      <w:pPr>
        <w:spacing w:after="0"/>
        <w:ind w:left="0"/>
        <w:jc w:val="both"/>
      </w:pPr>
      <w:r>
        <w:rPr>
          <w:rFonts w:ascii="Times New Roman"/>
          <w:b w:val="false"/>
          <w:i w:val="false"/>
          <w:color w:val="000000"/>
          <w:sz w:val="28"/>
        </w:rPr>
        <w:t>
      818) формирование заключений к бюджетным запросам администраторов бюджетных программ и вынесение их на рассмотрение Республиканской бюджетной комиссии;</w:t>
      </w:r>
    </w:p>
    <w:bookmarkEnd w:id="118"/>
    <w:bookmarkStart w:name="z170" w:id="119"/>
    <w:p>
      <w:pPr>
        <w:spacing w:after="0"/>
        <w:ind w:left="0"/>
        <w:jc w:val="both"/>
      </w:pPr>
      <w:r>
        <w:rPr>
          <w:rFonts w:ascii="Times New Roman"/>
          <w:b w:val="false"/>
          <w:i w:val="false"/>
          <w:color w:val="000000"/>
          <w:sz w:val="28"/>
        </w:rPr>
        <w:t>
      819) формирование агрегированной сводной информации о паспортах бюджетных программ администраторов бюджетных программ соответствующего бюджета;</w:t>
      </w:r>
    </w:p>
    <w:bookmarkEnd w:id="119"/>
    <w:bookmarkStart w:name="z171" w:id="120"/>
    <w:p>
      <w:pPr>
        <w:spacing w:after="0"/>
        <w:ind w:left="0"/>
        <w:jc w:val="both"/>
      </w:pPr>
      <w:r>
        <w:rPr>
          <w:rFonts w:ascii="Times New Roman"/>
          <w:b w:val="false"/>
          <w:i w:val="false"/>
          <w:color w:val="000000"/>
          <w:sz w:val="28"/>
        </w:rPr>
        <w:t>
      820) внесение проекта республиканского бюджета на рассмотрение в Правительство Республики Казахстан, Высшую аудиторскую палату Республики Казахстан, Республиканскую бюджетную комиссию;</w:t>
      </w:r>
    </w:p>
    <w:bookmarkEnd w:id="120"/>
    <w:bookmarkStart w:name="z172" w:id="121"/>
    <w:p>
      <w:pPr>
        <w:spacing w:after="0"/>
        <w:ind w:left="0"/>
        <w:jc w:val="both"/>
      </w:pPr>
      <w:r>
        <w:rPr>
          <w:rFonts w:ascii="Times New Roman"/>
          <w:b w:val="false"/>
          <w:i w:val="false"/>
          <w:color w:val="000000"/>
          <w:sz w:val="28"/>
        </w:rPr>
        <w:t>
      821) формирование перечня безусловных базовых расходов постоянного характера, включающих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w:t>
      </w:r>
    </w:p>
    <w:bookmarkEnd w:id="121"/>
    <w:bookmarkStart w:name="z173" w:id="122"/>
    <w:p>
      <w:pPr>
        <w:spacing w:after="0"/>
        <w:ind w:left="0"/>
        <w:jc w:val="both"/>
      </w:pPr>
      <w:r>
        <w:rPr>
          <w:rFonts w:ascii="Times New Roman"/>
          <w:b w:val="false"/>
          <w:i w:val="false"/>
          <w:color w:val="000000"/>
          <w:sz w:val="28"/>
        </w:rPr>
        <w:t>
      822) формирование перечня соответствующих бюджетных программ (подпрограмм) в разрезе областей, городов республиканского значения, столицы с указанием сумм расходов на трехлетний период и направление его в центральный уполномоченный орган по бюджетной политике для включения в объемы целевых трансфертов общего характера;</w:t>
      </w:r>
    </w:p>
    <w:bookmarkEnd w:id="122"/>
    <w:bookmarkStart w:name="z174" w:id="123"/>
    <w:p>
      <w:pPr>
        <w:spacing w:after="0"/>
        <w:ind w:left="0"/>
        <w:jc w:val="both"/>
      </w:pPr>
      <w:r>
        <w:rPr>
          <w:rFonts w:ascii="Times New Roman"/>
          <w:b w:val="false"/>
          <w:i w:val="false"/>
          <w:color w:val="000000"/>
          <w:sz w:val="28"/>
        </w:rPr>
        <w:t>
      823) определение порядка составления, представления, рассмотрения бюджетного запроса;</w:t>
      </w:r>
    </w:p>
    <w:bookmarkEnd w:id="123"/>
    <w:bookmarkStart w:name="z175" w:id="124"/>
    <w:p>
      <w:pPr>
        <w:spacing w:after="0"/>
        <w:ind w:left="0"/>
        <w:jc w:val="both"/>
      </w:pPr>
      <w:r>
        <w:rPr>
          <w:rFonts w:ascii="Times New Roman"/>
          <w:b w:val="false"/>
          <w:i w:val="false"/>
          <w:color w:val="000000"/>
          <w:sz w:val="28"/>
        </w:rPr>
        <w:t>
      824) определение порядка и периодичности перечисления трансфертов общего характера;</w:t>
      </w:r>
    </w:p>
    <w:bookmarkEnd w:id="124"/>
    <w:bookmarkStart w:name="z176" w:id="125"/>
    <w:p>
      <w:pPr>
        <w:spacing w:after="0"/>
        <w:ind w:left="0"/>
        <w:jc w:val="both"/>
      </w:pPr>
      <w:r>
        <w:rPr>
          <w:rFonts w:ascii="Times New Roman"/>
          <w:b w:val="false"/>
          <w:i w:val="false"/>
          <w:color w:val="000000"/>
          <w:sz w:val="28"/>
        </w:rPr>
        <w:t>
      825) согласование отраслевых методик финансирования прогнозных объемов капитальных затрат и затрат на развитие местных бюджетов, разрабатываемых и утверждаемых соответствующими центральными отраслевыми государственными органами;</w:t>
      </w:r>
    </w:p>
    <w:bookmarkEnd w:id="125"/>
    <w:bookmarkStart w:name="z177" w:id="126"/>
    <w:p>
      <w:pPr>
        <w:spacing w:after="0"/>
        <w:ind w:left="0"/>
        <w:jc w:val="both"/>
      </w:pPr>
      <w:r>
        <w:rPr>
          <w:rFonts w:ascii="Times New Roman"/>
          <w:b w:val="false"/>
          <w:i w:val="false"/>
          <w:color w:val="000000"/>
          <w:sz w:val="28"/>
        </w:rPr>
        <w:t>
      826) разработка республиканского бюджета на плановый период;</w:t>
      </w:r>
    </w:p>
    <w:bookmarkEnd w:id="126"/>
    <w:bookmarkStart w:name="z178" w:id="127"/>
    <w:p>
      <w:pPr>
        <w:spacing w:after="0"/>
        <w:ind w:left="0"/>
        <w:jc w:val="both"/>
      </w:pPr>
      <w:r>
        <w:rPr>
          <w:rFonts w:ascii="Times New Roman"/>
          <w:b w:val="false"/>
          <w:i w:val="false"/>
          <w:color w:val="000000"/>
          <w:sz w:val="28"/>
        </w:rPr>
        <w:t>
      827) разработка проекта указа Президента Республики Казахстан о республиканском финансовом плане на первый квартал очередного финансового года, а также проекта постановления Правительства Республики Казахстан о его реализации;</w:t>
      </w:r>
    </w:p>
    <w:bookmarkEnd w:id="127"/>
    <w:bookmarkStart w:name="z179" w:id="128"/>
    <w:p>
      <w:pPr>
        <w:spacing w:after="0"/>
        <w:ind w:left="0"/>
        <w:jc w:val="both"/>
      </w:pPr>
      <w:r>
        <w:rPr>
          <w:rFonts w:ascii="Times New Roman"/>
          <w:b w:val="false"/>
          <w:i w:val="false"/>
          <w:color w:val="000000"/>
          <w:sz w:val="28"/>
        </w:rPr>
        <w:t>
      828) разработка проектов постановлений Правительства Республики Казахстан о реализации закона о республиканском бюджете;</w:t>
      </w:r>
    </w:p>
    <w:bookmarkEnd w:id="128"/>
    <w:bookmarkStart w:name="z180" w:id="129"/>
    <w:p>
      <w:pPr>
        <w:spacing w:after="0"/>
        <w:ind w:left="0"/>
        <w:jc w:val="both"/>
      </w:pPr>
      <w:r>
        <w:rPr>
          <w:rFonts w:ascii="Times New Roman"/>
          <w:b w:val="false"/>
          <w:i w:val="false"/>
          <w:color w:val="000000"/>
          <w:sz w:val="28"/>
        </w:rPr>
        <w:t>
      829) составление проекта уточненного республиканского бюджета с учетом предложения Республиканской бюджетной комиссии и внесение его на рассмотрение Республиканской бюджетной комиссии, затем в Высшую аудиторскую палату Республики Казахстан для проведения предварительной оценки проекта уточненного республиканского бюджета по основным направлениям его расходов в соответствии с законодательством Республики Казахстан о государственном аудите и финансовом контроле;</w:t>
      </w:r>
    </w:p>
    <w:bookmarkEnd w:id="129"/>
    <w:bookmarkStart w:name="z181" w:id="130"/>
    <w:p>
      <w:pPr>
        <w:spacing w:after="0"/>
        <w:ind w:left="0"/>
        <w:jc w:val="both"/>
      </w:pPr>
      <w:r>
        <w:rPr>
          <w:rFonts w:ascii="Times New Roman"/>
          <w:b w:val="false"/>
          <w:i w:val="false"/>
          <w:color w:val="000000"/>
          <w:sz w:val="28"/>
        </w:rPr>
        <w:t>
      830) составление проекта закона о внесении изменений и дополнений в закон о республиканском бюджете и представление его на рассмотрение в Правительство Республики Казахстан;</w:t>
      </w:r>
    </w:p>
    <w:bookmarkEnd w:id="130"/>
    <w:bookmarkStart w:name="z182" w:id="131"/>
    <w:p>
      <w:pPr>
        <w:spacing w:after="0"/>
        <w:ind w:left="0"/>
        <w:jc w:val="both"/>
      </w:pPr>
      <w:r>
        <w:rPr>
          <w:rFonts w:ascii="Times New Roman"/>
          <w:b w:val="false"/>
          <w:i w:val="false"/>
          <w:color w:val="000000"/>
          <w:sz w:val="28"/>
        </w:rPr>
        <w:t>
      831) определение порядка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w:t>
      </w:r>
    </w:p>
    <w:bookmarkEnd w:id="131"/>
    <w:bookmarkStart w:name="z183" w:id="132"/>
    <w:p>
      <w:pPr>
        <w:spacing w:after="0"/>
        <w:ind w:left="0"/>
        <w:jc w:val="both"/>
      </w:pPr>
      <w:r>
        <w:rPr>
          <w:rFonts w:ascii="Times New Roman"/>
          <w:b w:val="false"/>
          <w:i w:val="false"/>
          <w:color w:val="000000"/>
          <w:sz w:val="28"/>
        </w:rPr>
        <w:t xml:space="preserve">
      832) предоставление информации об изменениях показателей утвержденного (уточненного) республиканского бюджета в Парламент Республики Казахстан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98 Бюджетного кодекса Республики Казахстан;</w:t>
      </w:r>
    </w:p>
    <w:bookmarkEnd w:id="132"/>
    <w:bookmarkStart w:name="z184" w:id="133"/>
    <w:p>
      <w:pPr>
        <w:spacing w:after="0"/>
        <w:ind w:left="0"/>
        <w:jc w:val="both"/>
      </w:pPr>
      <w:r>
        <w:rPr>
          <w:rFonts w:ascii="Times New Roman"/>
          <w:b w:val="false"/>
          <w:i w:val="false"/>
          <w:color w:val="000000"/>
          <w:sz w:val="28"/>
        </w:rPr>
        <w:t>
      833) составление перечня и объемов бюджетных программ для финансирования мероприятий чрезвычайного или военного положения и внесение их на рассмотрение Республиканской бюджетной комиссии;</w:t>
      </w:r>
    </w:p>
    <w:bookmarkEnd w:id="133"/>
    <w:bookmarkStart w:name="z185" w:id="134"/>
    <w:p>
      <w:pPr>
        <w:spacing w:after="0"/>
        <w:ind w:left="0"/>
        <w:jc w:val="both"/>
      </w:pPr>
      <w:r>
        <w:rPr>
          <w:rFonts w:ascii="Times New Roman"/>
          <w:b w:val="false"/>
          <w:i w:val="false"/>
          <w:color w:val="000000"/>
          <w:sz w:val="28"/>
        </w:rPr>
        <w:t>
      834) составление проекта указа Президента Республики Казахстан о чрезвычайном государственном бюджете;</w:t>
      </w:r>
    </w:p>
    <w:bookmarkEnd w:id="134"/>
    <w:bookmarkStart w:name="z186" w:id="135"/>
    <w:p>
      <w:pPr>
        <w:spacing w:after="0"/>
        <w:ind w:left="0"/>
        <w:jc w:val="both"/>
      </w:pPr>
      <w:r>
        <w:rPr>
          <w:rFonts w:ascii="Times New Roman"/>
          <w:b w:val="false"/>
          <w:i w:val="false"/>
          <w:color w:val="000000"/>
          <w:sz w:val="28"/>
        </w:rPr>
        <w:t>
      835) определение порядка по утверждению, представлению и исполнению плана поступлений и расходов денег от реализации товаров (работ, услуг) государственного учреждения, остающихся в его распоряжении, и сводного плана поступлений и расходов денег от реализации государственными учреждениями товаров (работ, услуг), остающихся в их распоряжении;</w:t>
      </w:r>
    </w:p>
    <w:bookmarkEnd w:id="135"/>
    <w:bookmarkStart w:name="z187" w:id="136"/>
    <w:p>
      <w:pPr>
        <w:spacing w:after="0"/>
        <w:ind w:left="0"/>
        <w:jc w:val="both"/>
      </w:pPr>
      <w:r>
        <w:rPr>
          <w:rFonts w:ascii="Times New Roman"/>
          <w:b w:val="false"/>
          <w:i w:val="false"/>
          <w:color w:val="000000"/>
          <w:sz w:val="28"/>
        </w:rPr>
        <w:t>
      836) составление сводного плана по поступлениям республиканского бюджета;</w:t>
      </w:r>
    </w:p>
    <w:bookmarkEnd w:id="136"/>
    <w:bookmarkStart w:name="z188" w:id="137"/>
    <w:p>
      <w:pPr>
        <w:spacing w:after="0"/>
        <w:ind w:left="0"/>
        <w:jc w:val="both"/>
      </w:pPr>
      <w:r>
        <w:rPr>
          <w:rFonts w:ascii="Times New Roman"/>
          <w:b w:val="false"/>
          <w:i w:val="false"/>
          <w:color w:val="000000"/>
          <w:sz w:val="28"/>
        </w:rPr>
        <w:t>
      837) определение порядка казначейского исполнения бюджета;</w:t>
      </w:r>
    </w:p>
    <w:bookmarkEnd w:id="137"/>
    <w:bookmarkStart w:name="z189" w:id="138"/>
    <w:p>
      <w:pPr>
        <w:spacing w:after="0"/>
        <w:ind w:left="0"/>
        <w:jc w:val="both"/>
      </w:pPr>
      <w:r>
        <w:rPr>
          <w:rFonts w:ascii="Times New Roman"/>
          <w:b w:val="false"/>
          <w:i w:val="false"/>
          <w:color w:val="000000"/>
          <w:sz w:val="28"/>
        </w:rPr>
        <w:t>
      838) определение порядка и случаев по внесению изменений и дополнений в бюджетную программу (подпрограмму) при перераспределении бюджетных средств в пределах одной бюджетной программы между подпрограммами, в пределах одной бюджетной подпрограммы между мероприятиями, проектами, регионами без изменения годового объема расходов по бюджетной программе с сохранением конечного результата, предусмотренного паспортом бюджетной программы;</w:t>
      </w:r>
    </w:p>
    <w:bookmarkEnd w:id="138"/>
    <w:bookmarkStart w:name="z190" w:id="139"/>
    <w:p>
      <w:pPr>
        <w:spacing w:after="0"/>
        <w:ind w:left="0"/>
        <w:jc w:val="both"/>
      </w:pPr>
      <w:r>
        <w:rPr>
          <w:rFonts w:ascii="Times New Roman"/>
          <w:b w:val="false"/>
          <w:i w:val="false"/>
          <w:color w:val="000000"/>
          <w:sz w:val="28"/>
        </w:rPr>
        <w:t>
      839) установление порядка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w:t>
      </w:r>
    </w:p>
    <w:bookmarkEnd w:id="139"/>
    <w:bookmarkStart w:name="z191" w:id="140"/>
    <w:p>
      <w:pPr>
        <w:spacing w:after="0"/>
        <w:ind w:left="0"/>
        <w:jc w:val="both"/>
      </w:pPr>
      <w:r>
        <w:rPr>
          <w:rFonts w:ascii="Times New Roman"/>
          <w:b w:val="false"/>
          <w:i w:val="false"/>
          <w:color w:val="000000"/>
          <w:sz w:val="28"/>
        </w:rPr>
        <w:t>
      840) согласование порядка отбора проектов государственно-частного партнерства, в том числе концессионных проектов, для предоставления или увеличения объема поручительств государства, определяемого центральным уполномоченным органом по бюджетной политике;</w:t>
      </w:r>
    </w:p>
    <w:bookmarkEnd w:id="140"/>
    <w:bookmarkStart w:name="z192" w:id="141"/>
    <w:p>
      <w:pPr>
        <w:spacing w:after="0"/>
        <w:ind w:left="0"/>
        <w:jc w:val="both"/>
      </w:pPr>
      <w:r>
        <w:rPr>
          <w:rFonts w:ascii="Times New Roman"/>
          <w:b w:val="false"/>
          <w:i w:val="false"/>
          <w:color w:val="000000"/>
          <w:sz w:val="28"/>
        </w:rPr>
        <w:t>
      841) установление порядка открытия, ведения и закрытия контрольных счетов наличности;</w:t>
      </w:r>
    </w:p>
    <w:bookmarkEnd w:id="141"/>
    <w:bookmarkStart w:name="z193" w:id="142"/>
    <w:p>
      <w:pPr>
        <w:spacing w:after="0"/>
        <w:ind w:left="0"/>
        <w:jc w:val="both"/>
      </w:pPr>
      <w:r>
        <w:rPr>
          <w:rFonts w:ascii="Times New Roman"/>
          <w:b w:val="false"/>
          <w:i w:val="false"/>
          <w:color w:val="000000"/>
          <w:sz w:val="28"/>
        </w:rPr>
        <w:t>
      842) определение порядка открытия, ведения и закрытия счетов заемщиков, привлекших гарантированный государством заем;</w:t>
      </w:r>
    </w:p>
    <w:bookmarkEnd w:id="142"/>
    <w:bookmarkStart w:name="z194" w:id="143"/>
    <w:p>
      <w:pPr>
        <w:spacing w:after="0"/>
        <w:ind w:left="0"/>
        <w:jc w:val="both"/>
      </w:pPr>
      <w:r>
        <w:rPr>
          <w:rFonts w:ascii="Times New Roman"/>
          <w:b w:val="false"/>
          <w:i w:val="false"/>
          <w:color w:val="000000"/>
          <w:sz w:val="28"/>
        </w:rPr>
        <w:t>
      843) установление порядка осуществления поступлений в бюджет в денежной форме и зачисления в полном объеме на единый казначейский счет в национальной валюте в соответствии с классификацией поступлений в бюджет;</w:t>
      </w:r>
    </w:p>
    <w:bookmarkEnd w:id="143"/>
    <w:bookmarkStart w:name="z195" w:id="144"/>
    <w:p>
      <w:pPr>
        <w:spacing w:after="0"/>
        <w:ind w:left="0"/>
        <w:jc w:val="both"/>
      </w:pPr>
      <w:r>
        <w:rPr>
          <w:rFonts w:ascii="Times New Roman"/>
          <w:b w:val="false"/>
          <w:i w:val="false"/>
          <w:color w:val="000000"/>
          <w:sz w:val="28"/>
        </w:rPr>
        <w:t>
      844) определение порядка реконвертации иностранной валюты со счетов государственного казначейства по согласованию с Национальным Банком Республики Казахстан;</w:t>
      </w:r>
    </w:p>
    <w:bookmarkEnd w:id="144"/>
    <w:bookmarkStart w:name="z196" w:id="145"/>
    <w:p>
      <w:pPr>
        <w:spacing w:after="0"/>
        <w:ind w:left="0"/>
        <w:jc w:val="both"/>
      </w:pPr>
      <w:r>
        <w:rPr>
          <w:rFonts w:ascii="Times New Roman"/>
          <w:b w:val="false"/>
          <w:i w:val="false"/>
          <w:color w:val="000000"/>
          <w:sz w:val="28"/>
        </w:rPr>
        <w:t>
      845) определение порядка реконвертации и зачисления иностранной валюты государственными учреждениями, заемщиками, привлекшими гарантированный государством заем, со счетов в государственном казначействе;</w:t>
      </w:r>
    </w:p>
    <w:bookmarkEnd w:id="145"/>
    <w:bookmarkStart w:name="z197" w:id="146"/>
    <w:p>
      <w:pPr>
        <w:spacing w:after="0"/>
        <w:ind w:left="0"/>
        <w:jc w:val="both"/>
      </w:pPr>
      <w:r>
        <w:rPr>
          <w:rFonts w:ascii="Times New Roman"/>
          <w:b w:val="false"/>
          <w:i w:val="false"/>
          <w:color w:val="000000"/>
          <w:sz w:val="28"/>
        </w:rPr>
        <w:t>
      846) обеспечение доступа уполномоченным органам по неналоговым поступлениям к сведениям о поступлениях, администрируемых ими, в разрезе плательщиков;</w:t>
      </w:r>
    </w:p>
    <w:bookmarkEnd w:id="146"/>
    <w:bookmarkStart w:name="z198" w:id="147"/>
    <w:p>
      <w:pPr>
        <w:spacing w:after="0"/>
        <w:ind w:left="0"/>
        <w:jc w:val="both"/>
      </w:pPr>
      <w:r>
        <w:rPr>
          <w:rFonts w:ascii="Times New Roman"/>
          <w:b w:val="false"/>
          <w:i w:val="false"/>
          <w:color w:val="000000"/>
          <w:sz w:val="28"/>
        </w:rPr>
        <w:t>
      847) установление порядка возврата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w:t>
      </w:r>
    </w:p>
    <w:bookmarkEnd w:id="147"/>
    <w:bookmarkStart w:name="z199" w:id="148"/>
    <w:p>
      <w:pPr>
        <w:spacing w:after="0"/>
        <w:ind w:left="0"/>
        <w:jc w:val="both"/>
      </w:pPr>
      <w:r>
        <w:rPr>
          <w:rFonts w:ascii="Times New Roman"/>
          <w:b w:val="false"/>
          <w:i w:val="false"/>
          <w:color w:val="000000"/>
          <w:sz w:val="28"/>
        </w:rPr>
        <w:t>
      848) формирование перечня безусловных базовых расходов постоянного характера бюджета второго и третьего финансовых годов планового периода;</w:t>
      </w:r>
    </w:p>
    <w:bookmarkEnd w:id="148"/>
    <w:bookmarkStart w:name="z200" w:id="149"/>
    <w:p>
      <w:pPr>
        <w:spacing w:after="0"/>
        <w:ind w:left="0"/>
        <w:jc w:val="both"/>
      </w:pPr>
      <w:r>
        <w:rPr>
          <w:rFonts w:ascii="Times New Roman"/>
          <w:b w:val="false"/>
          <w:i w:val="false"/>
          <w:color w:val="000000"/>
          <w:sz w:val="28"/>
        </w:rPr>
        <w:t>
      849) определение порядка регистрации договоров о государственных закупках, срок которых превышает три года;</w:t>
      </w:r>
    </w:p>
    <w:bookmarkEnd w:id="149"/>
    <w:bookmarkStart w:name="z201" w:id="150"/>
    <w:p>
      <w:pPr>
        <w:spacing w:after="0"/>
        <w:ind w:left="0"/>
        <w:jc w:val="both"/>
      </w:pPr>
      <w:r>
        <w:rPr>
          <w:rFonts w:ascii="Times New Roman"/>
          <w:b w:val="false"/>
          <w:i w:val="false"/>
          <w:color w:val="000000"/>
          <w:sz w:val="28"/>
        </w:rPr>
        <w:t>
      850) определение порядка осуществления регистрации гражданско-правовых сделок государственных учреждений и автономных организаций образования в рамках реализации бюджетных инвестиций;</w:t>
      </w:r>
    </w:p>
    <w:bookmarkEnd w:id="150"/>
    <w:bookmarkStart w:name="z202" w:id="151"/>
    <w:p>
      <w:pPr>
        <w:spacing w:after="0"/>
        <w:ind w:left="0"/>
        <w:jc w:val="both"/>
      </w:pPr>
      <w:r>
        <w:rPr>
          <w:rFonts w:ascii="Times New Roman"/>
          <w:b w:val="false"/>
          <w:i w:val="false"/>
          <w:color w:val="000000"/>
          <w:sz w:val="28"/>
        </w:rPr>
        <w:t>
      851) определение порядка осуществления платежей и переводов денег при проведении бюджетных операций;</w:t>
      </w:r>
    </w:p>
    <w:bookmarkEnd w:id="151"/>
    <w:bookmarkStart w:name="z203" w:id="152"/>
    <w:p>
      <w:pPr>
        <w:spacing w:after="0"/>
        <w:ind w:left="0"/>
        <w:jc w:val="both"/>
      </w:pPr>
      <w:r>
        <w:rPr>
          <w:rFonts w:ascii="Times New Roman"/>
          <w:b w:val="false"/>
          <w:i w:val="false"/>
          <w:color w:val="000000"/>
          <w:sz w:val="28"/>
        </w:rPr>
        <w:t>
      852) определение порядка и сроков использования по назначению сконвертированной иностранной валюты на счет государственного учреждения в иностранной валюте по видам валют или со счета субъекта квазигосударственного сектора;</w:t>
      </w:r>
    </w:p>
    <w:bookmarkEnd w:id="152"/>
    <w:bookmarkStart w:name="z204" w:id="153"/>
    <w:p>
      <w:pPr>
        <w:spacing w:after="0"/>
        <w:ind w:left="0"/>
        <w:jc w:val="both"/>
      </w:pPr>
      <w:r>
        <w:rPr>
          <w:rFonts w:ascii="Times New Roman"/>
          <w:b w:val="false"/>
          <w:i w:val="false"/>
          <w:color w:val="000000"/>
          <w:sz w:val="28"/>
        </w:rPr>
        <w:t>
      853) определение порядка осуществления платежей и переводов денег в иностранной валюте при проведении бюджетных операций;</w:t>
      </w:r>
    </w:p>
    <w:bookmarkEnd w:id="153"/>
    <w:bookmarkStart w:name="z205" w:id="154"/>
    <w:p>
      <w:pPr>
        <w:spacing w:after="0"/>
        <w:ind w:left="0"/>
        <w:jc w:val="both"/>
      </w:pPr>
      <w:r>
        <w:rPr>
          <w:rFonts w:ascii="Times New Roman"/>
          <w:b w:val="false"/>
          <w:i w:val="false"/>
          <w:color w:val="000000"/>
          <w:sz w:val="28"/>
        </w:rPr>
        <w:t>
      854) определение порядка и сроков приостановления операций по регистрации гражданско-правовых сделок и проведению платежей государственных учреждений, субъектов квазигосударственного сектора, генерального подрядчика в рамках казначейского сопровождения;</w:t>
      </w:r>
    </w:p>
    <w:bookmarkEnd w:id="154"/>
    <w:bookmarkStart w:name="z206" w:id="155"/>
    <w:p>
      <w:pPr>
        <w:spacing w:after="0"/>
        <w:ind w:left="0"/>
        <w:jc w:val="both"/>
      </w:pPr>
      <w:r>
        <w:rPr>
          <w:rFonts w:ascii="Times New Roman"/>
          <w:b w:val="false"/>
          <w:i w:val="false"/>
          <w:color w:val="000000"/>
          <w:sz w:val="28"/>
        </w:rPr>
        <w:t>
      855) установление порядка исполнения инкассовых распоряжений;</w:t>
      </w:r>
    </w:p>
    <w:bookmarkEnd w:id="155"/>
    <w:bookmarkStart w:name="z207" w:id="156"/>
    <w:p>
      <w:pPr>
        <w:spacing w:after="0"/>
        <w:ind w:left="0"/>
        <w:jc w:val="both"/>
      </w:pPr>
      <w:r>
        <w:rPr>
          <w:rFonts w:ascii="Times New Roman"/>
          <w:b w:val="false"/>
          <w:i w:val="false"/>
          <w:color w:val="000000"/>
          <w:sz w:val="28"/>
        </w:rPr>
        <w:t>
      856) утверждение правил привлечения временно свободных бюджетных денег с контрольных счетов наличности местных бюджетов и со счетов субъектов квазигосударственного сектора и их возврата, формы соглашений;</w:t>
      </w:r>
    </w:p>
    <w:bookmarkEnd w:id="156"/>
    <w:bookmarkStart w:name="z208" w:id="157"/>
    <w:p>
      <w:pPr>
        <w:spacing w:after="0"/>
        <w:ind w:left="0"/>
        <w:jc w:val="both"/>
      </w:pPr>
      <w:r>
        <w:rPr>
          <w:rFonts w:ascii="Times New Roman"/>
          <w:b w:val="false"/>
          <w:i w:val="false"/>
          <w:color w:val="000000"/>
          <w:sz w:val="28"/>
        </w:rPr>
        <w:t>
      857) определение перечня, порядка и формы направления информации субъектами квазигосударственного сектора о временно свободных бюджетных средствах в государственное казначейство;</w:t>
      </w:r>
    </w:p>
    <w:bookmarkEnd w:id="157"/>
    <w:bookmarkStart w:name="z209" w:id="158"/>
    <w:p>
      <w:pPr>
        <w:spacing w:after="0"/>
        <w:ind w:left="0"/>
        <w:jc w:val="both"/>
      </w:pPr>
      <w:r>
        <w:rPr>
          <w:rFonts w:ascii="Times New Roman"/>
          <w:b w:val="false"/>
          <w:i w:val="false"/>
          <w:color w:val="000000"/>
          <w:sz w:val="28"/>
        </w:rPr>
        <w:t>
      858) определение порядка проведения казначейского мониторинга;</w:t>
      </w:r>
    </w:p>
    <w:bookmarkEnd w:id="158"/>
    <w:bookmarkStart w:name="z210" w:id="159"/>
    <w:p>
      <w:pPr>
        <w:spacing w:after="0"/>
        <w:ind w:left="0"/>
        <w:jc w:val="both"/>
      </w:pPr>
      <w:r>
        <w:rPr>
          <w:rFonts w:ascii="Times New Roman"/>
          <w:b w:val="false"/>
          <w:i w:val="false"/>
          <w:color w:val="000000"/>
          <w:sz w:val="28"/>
        </w:rPr>
        <w:t>
      859) составление перечня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и внесение его на рассмотрение Республиканской бюджетной комиссии;</w:t>
      </w:r>
    </w:p>
    <w:bookmarkEnd w:id="159"/>
    <w:bookmarkStart w:name="z211" w:id="160"/>
    <w:p>
      <w:pPr>
        <w:spacing w:after="0"/>
        <w:ind w:left="0"/>
        <w:jc w:val="both"/>
      </w:pPr>
      <w:r>
        <w:rPr>
          <w:rFonts w:ascii="Times New Roman"/>
          <w:b w:val="false"/>
          <w:i w:val="false"/>
          <w:color w:val="000000"/>
          <w:sz w:val="28"/>
        </w:rPr>
        <w:t>
      860) определение порядка и сроков возврата в бюджет неиспользованных (недоиспользованных) в текущем финансовом году средств субъектов квазигосударственного сектора;</w:t>
      </w:r>
    </w:p>
    <w:bookmarkEnd w:id="160"/>
    <w:bookmarkStart w:name="z212" w:id="161"/>
    <w:p>
      <w:pPr>
        <w:spacing w:after="0"/>
        <w:ind w:left="0"/>
        <w:jc w:val="both"/>
      </w:pPr>
      <w:r>
        <w:rPr>
          <w:rFonts w:ascii="Times New Roman"/>
          <w:b w:val="false"/>
          <w:i w:val="false"/>
          <w:color w:val="000000"/>
          <w:sz w:val="28"/>
        </w:rPr>
        <w:t>
      861) определение порядка и сроков возврата в бюджет неиспользованных (недоиспользованных) в текущем финансовом году бюджетных средств, выделенных в виде трансфертов юридическим лицам;</w:t>
      </w:r>
    </w:p>
    <w:bookmarkEnd w:id="161"/>
    <w:bookmarkStart w:name="z213" w:id="162"/>
    <w:p>
      <w:pPr>
        <w:spacing w:after="0"/>
        <w:ind w:left="0"/>
        <w:jc w:val="both"/>
      </w:pPr>
      <w:r>
        <w:rPr>
          <w:rFonts w:ascii="Times New Roman"/>
          <w:b w:val="false"/>
          <w:i w:val="false"/>
          <w:color w:val="000000"/>
          <w:sz w:val="28"/>
        </w:rPr>
        <w:t>
      862) определение порядка доиспользования, возврата в соответствующий вышестоящий бюджет использованных не по целевому назначению, неиспользованных, недоиспользованных бюджетных средств;</w:t>
      </w:r>
    </w:p>
    <w:bookmarkEnd w:id="162"/>
    <w:bookmarkStart w:name="z214" w:id="163"/>
    <w:p>
      <w:pPr>
        <w:spacing w:after="0"/>
        <w:ind w:left="0"/>
        <w:jc w:val="both"/>
      </w:pPr>
      <w:r>
        <w:rPr>
          <w:rFonts w:ascii="Times New Roman"/>
          <w:b w:val="false"/>
          <w:i w:val="false"/>
          <w:color w:val="000000"/>
          <w:sz w:val="28"/>
        </w:rPr>
        <w:t>
      863) определение порядка ведения бюджетного учета;</w:t>
      </w:r>
    </w:p>
    <w:bookmarkEnd w:id="163"/>
    <w:bookmarkStart w:name="z215" w:id="164"/>
    <w:p>
      <w:pPr>
        <w:spacing w:after="0"/>
        <w:ind w:left="0"/>
        <w:jc w:val="both"/>
      </w:pPr>
      <w:r>
        <w:rPr>
          <w:rFonts w:ascii="Times New Roman"/>
          <w:b w:val="false"/>
          <w:i w:val="false"/>
          <w:color w:val="000000"/>
          <w:sz w:val="28"/>
        </w:rPr>
        <w:t>
      864) составление бюджетной отчетности;</w:t>
      </w:r>
    </w:p>
    <w:bookmarkEnd w:id="164"/>
    <w:bookmarkStart w:name="z216" w:id="165"/>
    <w:p>
      <w:pPr>
        <w:spacing w:after="0"/>
        <w:ind w:left="0"/>
        <w:jc w:val="both"/>
      </w:pPr>
      <w:r>
        <w:rPr>
          <w:rFonts w:ascii="Times New Roman"/>
          <w:b w:val="false"/>
          <w:i w:val="false"/>
          <w:color w:val="000000"/>
          <w:sz w:val="28"/>
        </w:rPr>
        <w:t>
      865) установление дополнительных форм бюджетной отчетности в пределах своей компетенции;</w:t>
      </w:r>
    </w:p>
    <w:bookmarkEnd w:id="165"/>
    <w:bookmarkStart w:name="z217" w:id="166"/>
    <w:p>
      <w:pPr>
        <w:spacing w:after="0"/>
        <w:ind w:left="0"/>
        <w:jc w:val="both"/>
      </w:pPr>
      <w:r>
        <w:rPr>
          <w:rFonts w:ascii="Times New Roman"/>
          <w:b w:val="false"/>
          <w:i w:val="false"/>
          <w:color w:val="000000"/>
          <w:sz w:val="28"/>
        </w:rPr>
        <w:t>
      866) определение порядка формирования решения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w:t>
      </w:r>
    </w:p>
    <w:bookmarkEnd w:id="166"/>
    <w:bookmarkStart w:name="z218" w:id="167"/>
    <w:p>
      <w:pPr>
        <w:spacing w:after="0"/>
        <w:ind w:left="0"/>
        <w:jc w:val="both"/>
      </w:pPr>
      <w:r>
        <w:rPr>
          <w:rFonts w:ascii="Times New Roman"/>
          <w:b w:val="false"/>
          <w:i w:val="false"/>
          <w:color w:val="000000"/>
          <w:sz w:val="28"/>
        </w:rPr>
        <w:t>
      867) формирование решения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w:t>
      </w:r>
    </w:p>
    <w:bookmarkEnd w:id="167"/>
    <w:bookmarkStart w:name="z219" w:id="168"/>
    <w:p>
      <w:pPr>
        <w:spacing w:after="0"/>
        <w:ind w:left="0"/>
        <w:jc w:val="both"/>
      </w:pPr>
      <w:r>
        <w:rPr>
          <w:rFonts w:ascii="Times New Roman"/>
          <w:b w:val="false"/>
          <w:i w:val="false"/>
          <w:color w:val="000000"/>
          <w:sz w:val="28"/>
        </w:rPr>
        <w:t>
      868) направление по результатам бюджетного мониторинга ежеквартально и по итогам года в Правительство Республики Казахстан, органы внешнего государственного аудита и финансового контроля, местные исполнительные органы и центральный уполномоченный орган по государственному планированию аналитического отчета об исполнении республиканского и местного бюджетов, а также ежемесячно администраторам бюджетных программ информации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bookmarkEnd w:id="168"/>
    <w:bookmarkStart w:name="z220" w:id="169"/>
    <w:p>
      <w:pPr>
        <w:spacing w:after="0"/>
        <w:ind w:left="0"/>
        <w:jc w:val="both"/>
      </w:pPr>
      <w:r>
        <w:rPr>
          <w:rFonts w:ascii="Times New Roman"/>
          <w:b w:val="false"/>
          <w:i w:val="false"/>
          <w:color w:val="000000"/>
          <w:sz w:val="28"/>
        </w:rPr>
        <w:t xml:space="preserve">
      869) направление по результатам бюджетного мониторинга в соответствующий местный исполнительный орган информации об остатках бюджетных средств, сложившихся по итогам отчетного квартала в связи с превышением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для направления данных остатков бюджетных средств местными исполнительными органами на финансирование расходов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116 Бюджетного кодекса Республики Казахстан;</w:t>
      </w:r>
    </w:p>
    <w:bookmarkEnd w:id="169"/>
    <w:bookmarkStart w:name="z221" w:id="170"/>
    <w:p>
      <w:pPr>
        <w:spacing w:after="0"/>
        <w:ind w:left="0"/>
        <w:jc w:val="both"/>
      </w:pPr>
      <w:r>
        <w:rPr>
          <w:rFonts w:ascii="Times New Roman"/>
          <w:b w:val="false"/>
          <w:i w:val="false"/>
          <w:color w:val="000000"/>
          <w:sz w:val="28"/>
        </w:rPr>
        <w:t>
      870) определение порядка проведения бюджетного мониторинга;</w:t>
      </w:r>
    </w:p>
    <w:bookmarkEnd w:id="170"/>
    <w:bookmarkStart w:name="z222" w:id="171"/>
    <w:p>
      <w:pPr>
        <w:spacing w:after="0"/>
        <w:ind w:left="0"/>
        <w:jc w:val="both"/>
      </w:pPr>
      <w:r>
        <w:rPr>
          <w:rFonts w:ascii="Times New Roman"/>
          <w:b w:val="false"/>
          <w:i w:val="false"/>
          <w:color w:val="000000"/>
          <w:sz w:val="28"/>
        </w:rPr>
        <w:t>
      871) формирование аналитического отчета по поступлениям республиканского бюджета на основании сведений, представленных органами государственных доходов;</w:t>
      </w:r>
    </w:p>
    <w:bookmarkEnd w:id="171"/>
    <w:bookmarkStart w:name="z223" w:id="172"/>
    <w:p>
      <w:pPr>
        <w:spacing w:after="0"/>
        <w:ind w:left="0"/>
        <w:jc w:val="both"/>
      </w:pPr>
      <w:r>
        <w:rPr>
          <w:rFonts w:ascii="Times New Roman"/>
          <w:b w:val="false"/>
          <w:i w:val="false"/>
          <w:color w:val="000000"/>
          <w:sz w:val="28"/>
        </w:rPr>
        <w:t>
      872) формирование аналитического отчета по поступлениям консолидированного бюджета;</w:t>
      </w:r>
    </w:p>
    <w:bookmarkEnd w:id="172"/>
    <w:bookmarkStart w:name="z224" w:id="173"/>
    <w:p>
      <w:pPr>
        <w:spacing w:after="0"/>
        <w:ind w:left="0"/>
        <w:jc w:val="both"/>
      </w:pPr>
      <w:r>
        <w:rPr>
          <w:rFonts w:ascii="Times New Roman"/>
          <w:b w:val="false"/>
          <w:i w:val="false"/>
          <w:color w:val="000000"/>
          <w:sz w:val="28"/>
        </w:rPr>
        <w:t>
      873) обеспечение координации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bookmarkEnd w:id="173"/>
    <w:bookmarkStart w:name="z225" w:id="174"/>
    <w:p>
      <w:pPr>
        <w:spacing w:after="0"/>
        <w:ind w:left="0"/>
        <w:jc w:val="both"/>
      </w:pPr>
      <w:r>
        <w:rPr>
          <w:rFonts w:ascii="Times New Roman"/>
          <w:b w:val="false"/>
          <w:i w:val="false"/>
          <w:color w:val="000000"/>
          <w:sz w:val="28"/>
        </w:rPr>
        <w:t>
      874) согласование дачи администраторами бюджетных программ указаний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174"/>
    <w:bookmarkStart w:name="z226" w:id="175"/>
    <w:p>
      <w:pPr>
        <w:spacing w:after="0"/>
        <w:ind w:left="0"/>
        <w:jc w:val="both"/>
      </w:pPr>
      <w:r>
        <w:rPr>
          <w:rFonts w:ascii="Times New Roman"/>
          <w:b w:val="false"/>
          <w:i w:val="false"/>
          <w:color w:val="000000"/>
          <w:sz w:val="28"/>
        </w:rPr>
        <w:t>
      875) составление отчета по статистике государственных финансов;</w:t>
      </w:r>
    </w:p>
    <w:bookmarkEnd w:id="175"/>
    <w:bookmarkStart w:name="z227" w:id="176"/>
    <w:p>
      <w:pPr>
        <w:spacing w:after="0"/>
        <w:ind w:left="0"/>
        <w:jc w:val="both"/>
      </w:pPr>
      <w:r>
        <w:rPr>
          <w:rFonts w:ascii="Times New Roman"/>
          <w:b w:val="false"/>
          <w:i w:val="false"/>
          <w:color w:val="000000"/>
          <w:sz w:val="28"/>
        </w:rPr>
        <w:t>
      876) определение порядка осуществления оценки состояния долговых обязательств государственного сектора совместно с центральным уполномоченным органом по бюджетной политике;</w:t>
      </w:r>
    </w:p>
    <w:bookmarkEnd w:id="176"/>
    <w:bookmarkStart w:name="z228" w:id="177"/>
    <w:p>
      <w:pPr>
        <w:spacing w:after="0"/>
        <w:ind w:left="0"/>
        <w:jc w:val="both"/>
      </w:pPr>
      <w:r>
        <w:rPr>
          <w:rFonts w:ascii="Times New Roman"/>
          <w:b w:val="false"/>
          <w:i w:val="false"/>
          <w:color w:val="000000"/>
          <w:sz w:val="28"/>
        </w:rPr>
        <w:t>
      877) составление отчета о движении денег на контрольном счете наличности Национального фонда Республики Казахстан;</w:t>
      </w:r>
    </w:p>
    <w:bookmarkEnd w:id="177"/>
    <w:bookmarkStart w:name="z229" w:id="178"/>
    <w:p>
      <w:pPr>
        <w:spacing w:after="0"/>
        <w:ind w:left="0"/>
        <w:jc w:val="both"/>
      </w:pPr>
      <w:r>
        <w:rPr>
          <w:rFonts w:ascii="Times New Roman"/>
          <w:b w:val="false"/>
          <w:i w:val="false"/>
          <w:color w:val="000000"/>
          <w:sz w:val="28"/>
        </w:rPr>
        <w:t>
      878) осуществление совместно с центральным уполномоченным органом по бюджетной политике и государственным казначейством прогноза на среднесрочный период государственного долга, гарантированного государством долга, гарантированного государством долга по поддержке экспорта, поручительств государства, долга субъектов квазигосударственного сектора, обязательств государства по проектам государственно-частного партнерства с определением показателей, в соответствии с которыми устанавливаются объемы погашения и обслуживания правительственного долга;</w:t>
      </w:r>
    </w:p>
    <w:bookmarkEnd w:id="178"/>
    <w:bookmarkStart w:name="z230" w:id="179"/>
    <w:p>
      <w:pPr>
        <w:spacing w:after="0"/>
        <w:ind w:left="0"/>
        <w:jc w:val="both"/>
      </w:pPr>
      <w:r>
        <w:rPr>
          <w:rFonts w:ascii="Times New Roman"/>
          <w:b w:val="false"/>
          <w:i w:val="false"/>
          <w:color w:val="000000"/>
          <w:sz w:val="28"/>
        </w:rPr>
        <w:t>
      879) определение порядка осуществления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End w:id="179"/>
    <w:bookmarkStart w:name="z231" w:id="180"/>
    <w:p>
      <w:pPr>
        <w:spacing w:after="0"/>
        <w:ind w:left="0"/>
        <w:jc w:val="both"/>
      </w:pPr>
      <w:r>
        <w:rPr>
          <w:rFonts w:ascii="Times New Roman"/>
          <w:b w:val="false"/>
          <w:i w:val="false"/>
          <w:color w:val="000000"/>
          <w:sz w:val="28"/>
        </w:rPr>
        <w:t>
      880) определение порядка погашения и обслуживания долга Правительства Республики Казахстан, покупки выпущенных им государственных ценных бумаг на организованном рынке ценных бумаг;</w:t>
      </w:r>
    </w:p>
    <w:bookmarkEnd w:id="180"/>
    <w:bookmarkStart w:name="z232" w:id="181"/>
    <w:p>
      <w:pPr>
        <w:spacing w:after="0"/>
        <w:ind w:left="0"/>
        <w:jc w:val="both"/>
      </w:pPr>
      <w:r>
        <w:rPr>
          <w:rFonts w:ascii="Times New Roman"/>
          <w:b w:val="false"/>
          <w:i w:val="false"/>
          <w:color w:val="000000"/>
          <w:sz w:val="28"/>
        </w:rPr>
        <w:t>
      881) осуществление ежеквартального мониторинга долга субъектов квазигосударственного сектора в порядке, определенном Правительством Республики Казахстан;</w:t>
      </w:r>
    </w:p>
    <w:bookmarkEnd w:id="181"/>
    <w:bookmarkStart w:name="z233" w:id="182"/>
    <w:p>
      <w:pPr>
        <w:spacing w:after="0"/>
        <w:ind w:left="0"/>
        <w:jc w:val="both"/>
      </w:pPr>
      <w:r>
        <w:rPr>
          <w:rFonts w:ascii="Times New Roman"/>
          <w:b w:val="false"/>
          <w:i w:val="false"/>
          <w:color w:val="000000"/>
          <w:sz w:val="28"/>
        </w:rPr>
        <w:t>
      882) определение порядка привлечения займов от имени Правительства Республики Казахстан путем заключения договора займа, а также использование средств займа;</w:t>
      </w:r>
    </w:p>
    <w:bookmarkEnd w:id="182"/>
    <w:bookmarkStart w:name="z234" w:id="183"/>
    <w:p>
      <w:pPr>
        <w:spacing w:after="0"/>
        <w:ind w:left="0"/>
        <w:jc w:val="both"/>
      </w:pPr>
      <w:r>
        <w:rPr>
          <w:rFonts w:ascii="Times New Roman"/>
          <w:b w:val="false"/>
          <w:i w:val="false"/>
          <w:color w:val="000000"/>
          <w:sz w:val="28"/>
        </w:rPr>
        <w:t>
      883) создание по решению Правительства Республики Казахстан государственной исламской специальной финансовой компании;</w:t>
      </w:r>
    </w:p>
    <w:bookmarkEnd w:id="183"/>
    <w:bookmarkStart w:name="z235" w:id="184"/>
    <w:p>
      <w:pPr>
        <w:spacing w:after="0"/>
        <w:ind w:left="0"/>
        <w:jc w:val="both"/>
      </w:pPr>
      <w:r>
        <w:rPr>
          <w:rFonts w:ascii="Times New Roman"/>
          <w:b w:val="false"/>
          <w:i w:val="false"/>
          <w:color w:val="000000"/>
          <w:sz w:val="28"/>
        </w:rPr>
        <w:t>
      884) осуществление погашения и обслуживания долга Правительства Республики Казахстан, покупка выпущенных им государственных ценных бумаг на организованном рынке ценных бумаг за счет бюджетных средств, предусмотренных законом о республиканском бюджете, через Национальный Банк Республики Казахстан;</w:t>
      </w:r>
    </w:p>
    <w:bookmarkEnd w:id="184"/>
    <w:bookmarkStart w:name="z236" w:id="185"/>
    <w:p>
      <w:pPr>
        <w:spacing w:after="0"/>
        <w:ind w:left="0"/>
        <w:jc w:val="both"/>
      </w:pPr>
      <w:r>
        <w:rPr>
          <w:rFonts w:ascii="Times New Roman"/>
          <w:b w:val="false"/>
          <w:i w:val="false"/>
          <w:color w:val="000000"/>
          <w:sz w:val="28"/>
        </w:rPr>
        <w:t>
      885) согласование перечня целей заимствований местными исполнительными органами областей, городов республиканского значения, столицы, определяемого центральным уполномоченным органом по бюджетной политике в области государственного и гарантированного государством долга;</w:t>
      </w:r>
    </w:p>
    <w:bookmarkEnd w:id="185"/>
    <w:bookmarkStart w:name="z237" w:id="186"/>
    <w:p>
      <w:pPr>
        <w:spacing w:after="0"/>
        <w:ind w:left="0"/>
        <w:jc w:val="both"/>
      </w:pPr>
      <w:r>
        <w:rPr>
          <w:rFonts w:ascii="Times New Roman"/>
          <w:b w:val="false"/>
          <w:i w:val="false"/>
          <w:color w:val="000000"/>
          <w:sz w:val="28"/>
        </w:rPr>
        <w:t>
      886) определение порядка погашения и обслуживания долга местных исполнительных органов, осуществляемых ими за счет средств, предусмотренных местными бюджетами;</w:t>
      </w:r>
    </w:p>
    <w:bookmarkEnd w:id="186"/>
    <w:bookmarkStart w:name="z238" w:id="187"/>
    <w:p>
      <w:pPr>
        <w:spacing w:after="0"/>
        <w:ind w:left="0"/>
        <w:jc w:val="both"/>
      </w:pPr>
      <w:r>
        <w:rPr>
          <w:rFonts w:ascii="Times New Roman"/>
          <w:b w:val="false"/>
          <w:i w:val="false"/>
          <w:color w:val="000000"/>
          <w:sz w:val="28"/>
        </w:rPr>
        <w:t>
      887) определение порядка предоставления поручительства государства, а также формы договора поручительства государства по согласованию с центральным уполномоченным органом по бюджетной политике;</w:t>
      </w:r>
    </w:p>
    <w:bookmarkEnd w:id="187"/>
    <w:bookmarkStart w:name="z239" w:id="188"/>
    <w:p>
      <w:pPr>
        <w:spacing w:after="0"/>
        <w:ind w:left="0"/>
        <w:jc w:val="both"/>
      </w:pPr>
      <w:r>
        <w:rPr>
          <w:rFonts w:ascii="Times New Roman"/>
          <w:b w:val="false"/>
          <w:i w:val="false"/>
          <w:color w:val="000000"/>
          <w:sz w:val="28"/>
        </w:rPr>
        <w:t>
      888) определение порядка исполнения государственных обязательств по проектам государственно-частного партнерства, в том числе компенсации инвестиционных затрат по проектам государственно-частного партнерства, компенсации операционных затрат по проектам государственно-частного партнерства, вознаграждения за осуществление управления объектом государственно-частного партнерства, находящимся в государственной собственности, софинансирования,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 а также арендной платы за пользование объектом государственно-частного партнерства и платы за доступность по согласованию с центральным уполномоченным органом по бюджетной политике;</w:t>
      </w:r>
    </w:p>
    <w:bookmarkEnd w:id="188"/>
    <w:bookmarkStart w:name="z240" w:id="189"/>
    <w:p>
      <w:pPr>
        <w:spacing w:after="0"/>
        <w:ind w:left="0"/>
        <w:jc w:val="both"/>
      </w:pPr>
      <w:r>
        <w:rPr>
          <w:rFonts w:ascii="Times New Roman"/>
          <w:b w:val="false"/>
          <w:i w:val="false"/>
          <w:color w:val="000000"/>
          <w:sz w:val="28"/>
        </w:rPr>
        <w:t>
      889) определение порядка отбора инвестиционных проектов для предоставления государственных гарантий, осуществляемого центральным уполномоченным органом по бюджетной политике;</w:t>
      </w:r>
    </w:p>
    <w:bookmarkEnd w:id="189"/>
    <w:bookmarkStart w:name="z241" w:id="190"/>
    <w:p>
      <w:pPr>
        <w:spacing w:after="0"/>
        <w:ind w:left="0"/>
        <w:jc w:val="both"/>
      </w:pPr>
      <w:r>
        <w:rPr>
          <w:rFonts w:ascii="Times New Roman"/>
          <w:b w:val="false"/>
          <w:i w:val="false"/>
          <w:color w:val="000000"/>
          <w:sz w:val="28"/>
        </w:rPr>
        <w:t>
      890) согласование правил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утверждаемых попечительским советом автономной организации образования;</w:t>
      </w:r>
    </w:p>
    <w:bookmarkEnd w:id="190"/>
    <w:bookmarkStart w:name="z242" w:id="191"/>
    <w:p>
      <w:pPr>
        <w:spacing w:after="0"/>
        <w:ind w:left="0"/>
        <w:jc w:val="both"/>
      </w:pPr>
      <w:r>
        <w:rPr>
          <w:rFonts w:ascii="Times New Roman"/>
          <w:b w:val="false"/>
          <w:i w:val="false"/>
          <w:color w:val="000000"/>
          <w:sz w:val="28"/>
        </w:rPr>
        <w:t>
      891) осуществление предоставления государственной гарантии на основании постановления Правительства Республики Казахстан;</w:t>
      </w:r>
    </w:p>
    <w:bookmarkEnd w:id="191"/>
    <w:bookmarkStart w:name="z243" w:id="192"/>
    <w:p>
      <w:pPr>
        <w:spacing w:after="0"/>
        <w:ind w:left="0"/>
        <w:jc w:val="both"/>
      </w:pPr>
      <w:r>
        <w:rPr>
          <w:rFonts w:ascii="Times New Roman"/>
          <w:b w:val="false"/>
          <w:i w:val="false"/>
          <w:color w:val="000000"/>
          <w:sz w:val="28"/>
        </w:rPr>
        <w:t>
      892) осуществление мониторинга гарантированного государством долга и управление им;</w:t>
      </w:r>
    </w:p>
    <w:bookmarkEnd w:id="192"/>
    <w:bookmarkStart w:name="z244" w:id="193"/>
    <w:p>
      <w:pPr>
        <w:spacing w:after="0"/>
        <w:ind w:left="0"/>
        <w:jc w:val="both"/>
      </w:pPr>
      <w:r>
        <w:rPr>
          <w:rFonts w:ascii="Times New Roman"/>
          <w:b w:val="false"/>
          <w:i w:val="false"/>
          <w:color w:val="000000"/>
          <w:sz w:val="28"/>
        </w:rPr>
        <w:t>
      893) определение порядка осуществления мониторинга финансового состояния заемщика, получившего гарантированный государством заем, контроля за использованием средств гарантированного государством займа по согласованию с центральным уполномоченным органом по бюджетной политике;</w:t>
      </w:r>
    </w:p>
    <w:bookmarkEnd w:id="193"/>
    <w:bookmarkStart w:name="z245" w:id="194"/>
    <w:p>
      <w:pPr>
        <w:spacing w:after="0"/>
        <w:ind w:left="0"/>
        <w:jc w:val="both"/>
      </w:pPr>
      <w:r>
        <w:rPr>
          <w:rFonts w:ascii="Times New Roman"/>
          <w:b w:val="false"/>
          <w:i w:val="false"/>
          <w:color w:val="000000"/>
          <w:sz w:val="28"/>
        </w:rPr>
        <w:t>
      894) определение порядка и формы предоставления государственных гарантий по поддержке экспорта;</w:t>
      </w:r>
    </w:p>
    <w:bookmarkEnd w:id="194"/>
    <w:bookmarkStart w:name="z246" w:id="195"/>
    <w:p>
      <w:pPr>
        <w:spacing w:after="0"/>
        <w:ind w:left="0"/>
        <w:jc w:val="both"/>
      </w:pPr>
      <w:r>
        <w:rPr>
          <w:rFonts w:ascii="Times New Roman"/>
          <w:b w:val="false"/>
          <w:i w:val="false"/>
          <w:color w:val="000000"/>
          <w:sz w:val="28"/>
        </w:rPr>
        <w:t>
      895) согласование порядка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утверждаемого "Назарбаев Университет", "Назарбаев Интеллектуальные школы" и "Назарбаев Фонд";</w:t>
      </w:r>
    </w:p>
    <w:bookmarkEnd w:id="195"/>
    <w:bookmarkStart w:name="z247" w:id="196"/>
    <w:p>
      <w:pPr>
        <w:spacing w:after="0"/>
        <w:ind w:left="0"/>
        <w:jc w:val="both"/>
      </w:pPr>
      <w:r>
        <w:rPr>
          <w:rFonts w:ascii="Times New Roman"/>
          <w:b w:val="false"/>
          <w:i w:val="false"/>
          <w:color w:val="000000"/>
          <w:sz w:val="28"/>
        </w:rPr>
        <w:t>
      896) осуществление мониторинга гарантированного государством обязательства по поддержке экспорта;</w:t>
      </w:r>
    </w:p>
    <w:bookmarkEnd w:id="196"/>
    <w:bookmarkStart w:name="z248" w:id="197"/>
    <w:p>
      <w:pPr>
        <w:spacing w:after="0"/>
        <w:ind w:left="0"/>
        <w:jc w:val="both"/>
      </w:pPr>
      <w:r>
        <w:rPr>
          <w:rFonts w:ascii="Times New Roman"/>
          <w:b w:val="false"/>
          <w:i w:val="false"/>
          <w:color w:val="000000"/>
          <w:sz w:val="28"/>
        </w:rPr>
        <w:t>
      897) определение порядка осуществления мониторинга долга по поручительству государства;</w:t>
      </w:r>
    </w:p>
    <w:bookmarkEnd w:id="197"/>
    <w:bookmarkStart w:name="z249" w:id="198"/>
    <w:p>
      <w:pPr>
        <w:spacing w:after="0"/>
        <w:ind w:left="0"/>
        <w:jc w:val="both"/>
      </w:pPr>
      <w:r>
        <w:rPr>
          <w:rFonts w:ascii="Times New Roman"/>
          <w:b w:val="false"/>
          <w:i w:val="false"/>
          <w:color w:val="000000"/>
          <w:sz w:val="28"/>
        </w:rPr>
        <w:t>
      898) определение порядка возврата в республиканский бюджет средств, выделенных на исполнение обязательств по поручительству государства;</w:t>
      </w:r>
    </w:p>
    <w:bookmarkEnd w:id="198"/>
    <w:bookmarkStart w:name="z250" w:id="199"/>
    <w:p>
      <w:pPr>
        <w:spacing w:after="0"/>
        <w:ind w:left="0"/>
        <w:jc w:val="both"/>
      </w:pPr>
      <w:r>
        <w:rPr>
          <w:rFonts w:ascii="Times New Roman"/>
          <w:b w:val="false"/>
          <w:i w:val="false"/>
          <w:color w:val="000000"/>
          <w:sz w:val="28"/>
        </w:rPr>
        <w:t>
      899) осуществление мониторинга и контроля за долгом субъектов квазигосударственного сектора в порядке, определяемом Правительством Республики Казахстан, и предоставление результатов мониторинга в центральный уполномоченный орган по бюджетной политике;</w:t>
      </w:r>
    </w:p>
    <w:bookmarkEnd w:id="199"/>
    <w:bookmarkStart w:name="z251" w:id="200"/>
    <w:p>
      <w:pPr>
        <w:spacing w:after="0"/>
        <w:ind w:left="0"/>
        <w:jc w:val="both"/>
      </w:pPr>
      <w:r>
        <w:rPr>
          <w:rFonts w:ascii="Times New Roman"/>
          <w:b w:val="false"/>
          <w:i w:val="false"/>
          <w:color w:val="000000"/>
          <w:sz w:val="28"/>
        </w:rPr>
        <w:t>
      900) разработка порядка осуществления мониторинга и контроля за долгом субъектов квазигосударственного сектора;</w:t>
      </w:r>
    </w:p>
    <w:bookmarkEnd w:id="200"/>
    <w:bookmarkStart w:name="z252" w:id="201"/>
    <w:p>
      <w:pPr>
        <w:spacing w:after="0"/>
        <w:ind w:left="0"/>
        <w:jc w:val="both"/>
      </w:pPr>
      <w:r>
        <w:rPr>
          <w:rFonts w:ascii="Times New Roman"/>
          <w:b w:val="false"/>
          <w:i w:val="false"/>
          <w:color w:val="000000"/>
          <w:sz w:val="28"/>
        </w:rPr>
        <w:t>
      901) формирование отчетов о принятых государственных обязательствах по проектам государственно-частного партнерства;</w:t>
      </w:r>
    </w:p>
    <w:bookmarkEnd w:id="201"/>
    <w:bookmarkStart w:name="z253" w:id="202"/>
    <w:p>
      <w:pPr>
        <w:spacing w:after="0"/>
        <w:ind w:left="0"/>
        <w:jc w:val="both"/>
      </w:pPr>
      <w:r>
        <w:rPr>
          <w:rFonts w:ascii="Times New Roman"/>
          <w:b w:val="false"/>
          <w:i w:val="false"/>
          <w:color w:val="000000"/>
          <w:sz w:val="28"/>
        </w:rPr>
        <w:t>
      902) согласование порядка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 определяемого центральным уполномоченным органом по бюджетной политике;</w:t>
      </w:r>
    </w:p>
    <w:bookmarkEnd w:id="202"/>
    <w:bookmarkStart w:name="z254" w:id="203"/>
    <w:p>
      <w:pPr>
        <w:spacing w:after="0"/>
        <w:ind w:left="0"/>
        <w:jc w:val="both"/>
      </w:pPr>
      <w:r>
        <w:rPr>
          <w:rFonts w:ascii="Times New Roman"/>
          <w:b w:val="false"/>
          <w:i w:val="false"/>
          <w:color w:val="000000"/>
          <w:sz w:val="28"/>
        </w:rPr>
        <w:t>
      903) согласование порядка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определяемых специальными государственными органами, осуществляющими разведывательную и контрразведывательную деятельность;</w:t>
      </w:r>
    </w:p>
    <w:bookmarkEnd w:id="203"/>
    <w:bookmarkStart w:name="z255" w:id="204"/>
    <w:p>
      <w:pPr>
        <w:spacing w:after="0"/>
        <w:ind w:left="0"/>
        <w:jc w:val="both"/>
      </w:pPr>
      <w:r>
        <w:rPr>
          <w:rFonts w:ascii="Times New Roman"/>
          <w:b w:val="false"/>
          <w:i w:val="false"/>
          <w:color w:val="000000"/>
          <w:sz w:val="28"/>
        </w:rPr>
        <w:t>
      904) согласование порядка планирования и реализации бюджетных инвестиций, направленных на финансирование инвестиционных затрат автономных организаций образования, определяемого органом управления автономных организаций образования;</w:t>
      </w:r>
    </w:p>
    <w:bookmarkEnd w:id="204"/>
    <w:bookmarkStart w:name="z256" w:id="205"/>
    <w:p>
      <w:pPr>
        <w:spacing w:after="0"/>
        <w:ind w:left="0"/>
        <w:jc w:val="both"/>
      </w:pPr>
      <w:r>
        <w:rPr>
          <w:rFonts w:ascii="Times New Roman"/>
          <w:b w:val="false"/>
          <w:i w:val="false"/>
          <w:color w:val="000000"/>
          <w:sz w:val="28"/>
        </w:rPr>
        <w:t xml:space="preserve">
      905) определение государственных инвестиционных проектов для включения в проект республиканского бюджета на основании портфеля государственных инвестиционных проектов, формируемого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149 Бюджетного кодекса Республики Казахстан;</w:t>
      </w:r>
    </w:p>
    <w:bookmarkEnd w:id="205"/>
    <w:bookmarkStart w:name="z257" w:id="206"/>
    <w:p>
      <w:pPr>
        <w:spacing w:after="0"/>
        <w:ind w:left="0"/>
        <w:jc w:val="both"/>
      </w:pPr>
      <w:r>
        <w:rPr>
          <w:rFonts w:ascii="Times New Roman"/>
          <w:b w:val="false"/>
          <w:i w:val="false"/>
          <w:color w:val="000000"/>
          <w:sz w:val="28"/>
        </w:rPr>
        <w:t>
      906) согласование порядка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определения государственных инвестиционных проектов, определяемого центральным уполномоченным органом по бюджетной политике в области государственных инвестиционных проектов;</w:t>
      </w:r>
    </w:p>
    <w:bookmarkEnd w:id="206"/>
    <w:bookmarkStart w:name="z258" w:id="207"/>
    <w:p>
      <w:pPr>
        <w:spacing w:after="0"/>
        <w:ind w:left="0"/>
        <w:jc w:val="both"/>
      </w:pPr>
      <w:r>
        <w:rPr>
          <w:rFonts w:ascii="Times New Roman"/>
          <w:b w:val="false"/>
          <w:i w:val="false"/>
          <w:color w:val="000000"/>
          <w:sz w:val="28"/>
        </w:rPr>
        <w:t>
      907) согласование порядка планирования и реализации государственных инвестиционных проектов, предусматривающих создание и развитие объектов информатизации, определяемого уполномоченным органом в сфере информатизации;</w:t>
      </w:r>
    </w:p>
    <w:bookmarkEnd w:id="207"/>
    <w:bookmarkStart w:name="z259" w:id="208"/>
    <w:p>
      <w:pPr>
        <w:spacing w:after="0"/>
        <w:ind w:left="0"/>
        <w:jc w:val="both"/>
      </w:pPr>
      <w:r>
        <w:rPr>
          <w:rFonts w:ascii="Times New Roman"/>
          <w:b w:val="false"/>
          <w:i w:val="false"/>
          <w:color w:val="000000"/>
          <w:sz w:val="28"/>
        </w:rPr>
        <w:t>
      908) согласование порядка корректировки утвержденных (уточненных) параметров государственных инвестиционных проектов, определяемого центральным уполномоченным органом по бюджетной политике, в связи с корректировкой инвестиционного предложения, технико-экономического обоснования и финансово-экономического обоснования;</w:t>
      </w:r>
    </w:p>
    <w:bookmarkEnd w:id="208"/>
    <w:bookmarkStart w:name="z260" w:id="209"/>
    <w:p>
      <w:pPr>
        <w:spacing w:after="0"/>
        <w:ind w:left="0"/>
        <w:jc w:val="both"/>
      </w:pPr>
      <w:r>
        <w:rPr>
          <w:rFonts w:ascii="Times New Roman"/>
          <w:b w:val="false"/>
          <w:i w:val="false"/>
          <w:color w:val="000000"/>
          <w:sz w:val="28"/>
        </w:rPr>
        <w:t>
      909) согласование порядка корректировки утвержденных (уточненных) параметров государственных инвестиционных проектов, определяемого уполномоченным органом в сфере информатизации, в связи с корректировкой технического задания по проектам создания и развития объектов информатизации;</w:t>
      </w:r>
    </w:p>
    <w:bookmarkEnd w:id="209"/>
    <w:bookmarkStart w:name="z261" w:id="210"/>
    <w:p>
      <w:pPr>
        <w:spacing w:after="0"/>
        <w:ind w:left="0"/>
        <w:jc w:val="both"/>
      </w:pPr>
      <w:r>
        <w:rPr>
          <w:rFonts w:ascii="Times New Roman"/>
          <w:b w:val="false"/>
          <w:i w:val="false"/>
          <w:color w:val="000000"/>
          <w:sz w:val="28"/>
        </w:rPr>
        <w:t>
      910) определение порядка осуществления мониторинга достижения конечных результатов, предусмотренных паспортами бюджетных программ развития и документацией государственных инвестиционных проектов, осуществляемых администраторами бюджетных программ в течение трех лет после завершения проектов, совместно с центральным уполномоченным органом по бюджетной политике;</w:t>
      </w:r>
    </w:p>
    <w:bookmarkEnd w:id="210"/>
    <w:bookmarkStart w:name="z262" w:id="211"/>
    <w:p>
      <w:pPr>
        <w:spacing w:after="0"/>
        <w:ind w:left="0"/>
        <w:jc w:val="both"/>
      </w:pPr>
      <w:r>
        <w:rPr>
          <w:rFonts w:ascii="Times New Roman"/>
          <w:b w:val="false"/>
          <w:i w:val="false"/>
          <w:color w:val="000000"/>
          <w:sz w:val="28"/>
        </w:rPr>
        <w:t>
      911) определение порядка и сроков представления отчетности и формы, а также требований к предоставляемой информации о ходе и результатах реализации государственных инвестиционных проектов совместно с центральным уполномоченным органом по бюджетной политике;</w:t>
      </w:r>
    </w:p>
    <w:bookmarkEnd w:id="211"/>
    <w:bookmarkStart w:name="z263" w:id="212"/>
    <w:p>
      <w:pPr>
        <w:spacing w:after="0"/>
        <w:ind w:left="0"/>
        <w:jc w:val="both"/>
      </w:pPr>
      <w:r>
        <w:rPr>
          <w:rFonts w:ascii="Times New Roman"/>
          <w:b w:val="false"/>
          <w:i w:val="false"/>
          <w:color w:val="000000"/>
          <w:sz w:val="28"/>
        </w:rPr>
        <w:t>
      912) согласование порядка проведения оценки реализации государственных инвестиционных проектов, определяемого центральным уполномоченным органом по бюджетной политике, за исключением оценки реализации проектов государственно-частного партнерства;</w:t>
      </w:r>
    </w:p>
    <w:bookmarkEnd w:id="212"/>
    <w:bookmarkStart w:name="z264" w:id="213"/>
    <w:p>
      <w:pPr>
        <w:spacing w:after="0"/>
        <w:ind w:left="0"/>
        <w:jc w:val="both"/>
      </w:pPr>
      <w:r>
        <w:rPr>
          <w:rFonts w:ascii="Times New Roman"/>
          <w:b w:val="false"/>
          <w:i w:val="false"/>
          <w:color w:val="000000"/>
          <w:sz w:val="28"/>
        </w:rPr>
        <w:t>
      913) определение поверенного (агента) при бюджетном кредитовании из республиканского бюджета в соответствии с законодательством Республики Казахстан о государственных закупках, за исключением финансового агентства;</w:t>
      </w:r>
    </w:p>
    <w:bookmarkEnd w:id="213"/>
    <w:bookmarkStart w:name="z265" w:id="214"/>
    <w:p>
      <w:pPr>
        <w:spacing w:after="0"/>
        <w:ind w:left="0"/>
        <w:jc w:val="both"/>
      </w:pPr>
      <w:r>
        <w:rPr>
          <w:rFonts w:ascii="Times New Roman"/>
          <w:b w:val="false"/>
          <w:i w:val="false"/>
          <w:color w:val="000000"/>
          <w:sz w:val="28"/>
        </w:rPr>
        <w:t>
      914) определение полномочий поверенного (агента), размера и порядка оплаты вознаграждения за исполнение поверенным (агентом) поручений;</w:t>
      </w:r>
    </w:p>
    <w:bookmarkEnd w:id="214"/>
    <w:bookmarkStart w:name="z266" w:id="215"/>
    <w:p>
      <w:pPr>
        <w:spacing w:after="0"/>
        <w:ind w:left="0"/>
        <w:jc w:val="both"/>
      </w:pPr>
      <w:r>
        <w:rPr>
          <w:rFonts w:ascii="Times New Roman"/>
          <w:b w:val="false"/>
          <w:i w:val="false"/>
          <w:color w:val="000000"/>
          <w:sz w:val="28"/>
        </w:rPr>
        <w:t>
      915) определение способов предоставления бюджетного кредита, графика погашения и обслуживания бюджетного кредита, процедур реструктуризации бюджетного кредита и замены заемщика, условий исковой давности, условий перевода долга по бюджетному кредиту, прекращения требований кредиторов и прекращения гарантии по бюджетным кредитам, процедур контроля по бюджетным кредитам;</w:t>
      </w:r>
    </w:p>
    <w:bookmarkEnd w:id="215"/>
    <w:bookmarkStart w:name="z267" w:id="216"/>
    <w:p>
      <w:pPr>
        <w:spacing w:after="0"/>
        <w:ind w:left="0"/>
        <w:jc w:val="both"/>
      </w:pPr>
      <w:r>
        <w:rPr>
          <w:rFonts w:ascii="Times New Roman"/>
          <w:b w:val="false"/>
          <w:i w:val="false"/>
          <w:color w:val="000000"/>
          <w:sz w:val="28"/>
        </w:rPr>
        <w:t>
      916) определение порядка признания бюджетных кредитов безнадежными к взысканию;</w:t>
      </w:r>
    </w:p>
    <w:bookmarkEnd w:id="216"/>
    <w:bookmarkStart w:name="z268" w:id="217"/>
    <w:p>
      <w:pPr>
        <w:spacing w:after="0"/>
        <w:ind w:left="0"/>
        <w:jc w:val="both"/>
      </w:pPr>
      <w:r>
        <w:rPr>
          <w:rFonts w:ascii="Times New Roman"/>
          <w:b w:val="false"/>
          <w:i w:val="false"/>
          <w:color w:val="000000"/>
          <w:sz w:val="28"/>
        </w:rPr>
        <w:t>
      917) принятие решения о прекращении требований кредитора по государственным образовательным и студенческим кредитам в случаях смерти заемщика либо объявления его умершим на основании данных поверенного (агента);</w:t>
      </w:r>
    </w:p>
    <w:bookmarkEnd w:id="217"/>
    <w:bookmarkStart w:name="z269" w:id="218"/>
    <w:p>
      <w:pPr>
        <w:spacing w:after="0"/>
        <w:ind w:left="0"/>
        <w:jc w:val="both"/>
      </w:pPr>
      <w:r>
        <w:rPr>
          <w:rFonts w:ascii="Times New Roman"/>
          <w:b w:val="false"/>
          <w:i w:val="false"/>
          <w:color w:val="000000"/>
          <w:sz w:val="28"/>
        </w:rPr>
        <w:t>
      918) установление порядка обязательной регистрации, учета и мониторинга бюджетных кредитов;</w:t>
      </w:r>
    </w:p>
    <w:bookmarkEnd w:id="218"/>
    <w:bookmarkStart w:name="z270" w:id="219"/>
    <w:p>
      <w:pPr>
        <w:spacing w:after="0"/>
        <w:ind w:left="0"/>
        <w:jc w:val="both"/>
      </w:pPr>
      <w:r>
        <w:rPr>
          <w:rFonts w:ascii="Times New Roman"/>
          <w:b w:val="false"/>
          <w:i w:val="false"/>
          <w:color w:val="000000"/>
          <w:sz w:val="28"/>
        </w:rPr>
        <w:t>
      919) установление порядка предоставления форм информации заемщиками, поверенными (агентами), конечными заемщиками;</w:t>
      </w:r>
    </w:p>
    <w:bookmarkEnd w:id="219"/>
    <w:bookmarkStart w:name="z271" w:id="220"/>
    <w:p>
      <w:pPr>
        <w:spacing w:after="0"/>
        <w:ind w:left="0"/>
        <w:jc w:val="both"/>
      </w:pPr>
      <w:r>
        <w:rPr>
          <w:rFonts w:ascii="Times New Roman"/>
          <w:b w:val="false"/>
          <w:i w:val="false"/>
          <w:color w:val="000000"/>
          <w:sz w:val="28"/>
        </w:rPr>
        <w:t>
      920) определение порядка, сроков и форм представления отчетности, а также требований к предоставляемой информации о ходе и результатах использования связанных грантов совместно с центральным уполномоченным органом по бюджетной политике;</w:t>
      </w:r>
    </w:p>
    <w:bookmarkEnd w:id="220"/>
    <w:bookmarkStart w:name="z272" w:id="221"/>
    <w:p>
      <w:pPr>
        <w:spacing w:after="0"/>
        <w:ind w:left="0"/>
        <w:jc w:val="both"/>
      </w:pPr>
      <w:r>
        <w:rPr>
          <w:rFonts w:ascii="Times New Roman"/>
          <w:b w:val="false"/>
          <w:i w:val="false"/>
          <w:color w:val="000000"/>
          <w:sz w:val="28"/>
        </w:rPr>
        <w:t>
      921) определение с центральным уполномоченным органом по бюджетной политике порядка осуществления оценки использования связанных грантов;</w:t>
      </w:r>
    </w:p>
    <w:bookmarkEnd w:id="221"/>
    <w:bookmarkStart w:name="z273" w:id="222"/>
    <w:p>
      <w:pPr>
        <w:spacing w:after="0"/>
        <w:ind w:left="0"/>
        <w:jc w:val="both"/>
      </w:pPr>
      <w:r>
        <w:rPr>
          <w:rFonts w:ascii="Times New Roman"/>
          <w:b w:val="false"/>
          <w:i w:val="false"/>
          <w:color w:val="000000"/>
          <w:sz w:val="28"/>
        </w:rPr>
        <w:t>
      922) утверждение совместно с центральным уполномоченным органом по государственному планированию перечня налоговых поступлений в республиканский бюджет в виде корпоративного подоходного налога от субъектов крупного предпринимательства, за исключением поступлений от организаций нефтяного сектора;</w:t>
      </w:r>
    </w:p>
    <w:bookmarkEnd w:id="222"/>
    <w:bookmarkStart w:name="z274" w:id="223"/>
    <w:p>
      <w:pPr>
        <w:spacing w:after="0"/>
        <w:ind w:left="0"/>
        <w:jc w:val="both"/>
      </w:pPr>
      <w:r>
        <w:rPr>
          <w:rFonts w:ascii="Times New Roman"/>
          <w:b w:val="false"/>
          <w:i w:val="false"/>
          <w:color w:val="000000"/>
          <w:sz w:val="28"/>
        </w:rPr>
        <w:t>
      923) утверждение совместно с центральным уполномоченным органом по государственному планированию перечней налоговых поступлений в областной бюджет, в районный (города областного значения) бюджет в виде корпоративного подоходного налога по нормативам распределения доходов, установленным областным маслихатом в размере не более пятидесяти процентов от поступивших налоговых отчислений, за исключением поступлений от субъектов крупного предпринимательства и поступлений от организаций нефтяного сектора;</w:t>
      </w:r>
    </w:p>
    <w:bookmarkEnd w:id="223"/>
    <w:bookmarkStart w:name="z275" w:id="224"/>
    <w:p>
      <w:pPr>
        <w:spacing w:after="0"/>
        <w:ind w:left="0"/>
        <w:jc w:val="both"/>
      </w:pPr>
      <w:r>
        <w:rPr>
          <w:rFonts w:ascii="Times New Roman"/>
          <w:b w:val="false"/>
          <w:i w:val="false"/>
          <w:color w:val="000000"/>
          <w:sz w:val="28"/>
        </w:rPr>
        <w:t>
      924) утверждение совместно с центральным уполномоченным органом по государственному планированию перечня налоговых поступлений в бюджеты города республиканского значения, столицы в виде корпоративного подоходного налога, за исключением поступлений от субъектов крупного предпринимательства и поступлений от организаций нефтяного сектора;</w:t>
      </w:r>
    </w:p>
    <w:bookmarkEnd w:id="224"/>
    <w:bookmarkStart w:name="z276" w:id="225"/>
    <w:p>
      <w:pPr>
        <w:spacing w:after="0"/>
        <w:ind w:left="0"/>
        <w:jc w:val="both"/>
      </w:pPr>
      <w:r>
        <w:rPr>
          <w:rFonts w:ascii="Times New Roman"/>
          <w:b w:val="false"/>
          <w:i w:val="false"/>
          <w:color w:val="000000"/>
          <w:sz w:val="28"/>
        </w:rPr>
        <w:t>
      925) согласование переутверждений бюджетных программ в случае изменения их объемов финансирования и показателей результатов при уточнении или корректировке бюджета;</w:t>
      </w:r>
    </w:p>
    <w:bookmarkEnd w:id="225"/>
    <w:bookmarkStart w:name="z277" w:id="226"/>
    <w:p>
      <w:pPr>
        <w:spacing w:after="0"/>
        <w:ind w:left="0"/>
        <w:jc w:val="both"/>
      </w:pPr>
      <w:r>
        <w:rPr>
          <w:rFonts w:ascii="Times New Roman"/>
          <w:b w:val="false"/>
          <w:i w:val="false"/>
          <w:color w:val="000000"/>
          <w:sz w:val="28"/>
        </w:rPr>
        <w:t>
      926) согласование порядка составления отчетности об использовании целевого вклада, форм и сроков ее представления, а также требований к предоставляемой информации о ходе и результатах использования целевого вклада, определяемых центральными отраслевыми государственными органами – администраторами бюджетных программ;</w:t>
      </w:r>
    </w:p>
    <w:bookmarkEnd w:id="226"/>
    <w:bookmarkStart w:name="z278" w:id="227"/>
    <w:p>
      <w:pPr>
        <w:spacing w:after="0"/>
        <w:ind w:left="0"/>
        <w:jc w:val="both"/>
      </w:pPr>
      <w:r>
        <w:rPr>
          <w:rFonts w:ascii="Times New Roman"/>
          <w:b w:val="false"/>
          <w:i w:val="false"/>
          <w:color w:val="000000"/>
          <w:sz w:val="28"/>
        </w:rPr>
        <w:t>
      927) согласование порядка составления отчетности об использовании целевого перечисления, форм и сроков ее представления, а также требований к предоставляемой информации о ходе и результатах использования целевого перечисления, определяемых центральными отраслевыми государственными органами – администраторами бюджетных программ;</w:t>
      </w:r>
    </w:p>
    <w:bookmarkEnd w:id="227"/>
    <w:bookmarkStart w:name="z279" w:id="228"/>
    <w:p>
      <w:pPr>
        <w:spacing w:after="0"/>
        <w:ind w:left="0"/>
        <w:jc w:val="both"/>
      </w:pPr>
      <w:r>
        <w:rPr>
          <w:rFonts w:ascii="Times New Roman"/>
          <w:b w:val="false"/>
          <w:i w:val="false"/>
          <w:color w:val="000000"/>
          <w:sz w:val="28"/>
        </w:rPr>
        <w:t>
      928) согласование порядка финансирования бюджетной программы (подпрограммы), направленной на вложение целевого взноса, устанавливаемого уполномоченным органом в области здравоохранения;</w:t>
      </w:r>
    </w:p>
    <w:bookmarkEnd w:id="228"/>
    <w:bookmarkStart w:name="z280" w:id="229"/>
    <w:p>
      <w:pPr>
        <w:spacing w:after="0"/>
        <w:ind w:left="0"/>
        <w:jc w:val="both"/>
      </w:pPr>
      <w:r>
        <w:rPr>
          <w:rFonts w:ascii="Times New Roman"/>
          <w:b w:val="false"/>
          <w:i w:val="false"/>
          <w:color w:val="000000"/>
          <w:sz w:val="28"/>
        </w:rPr>
        <w:t>
      929) определение порядка формирования отчетов об использовании целевого взноса;</w:t>
      </w:r>
    </w:p>
    <w:bookmarkEnd w:id="229"/>
    <w:bookmarkStart w:name="z281" w:id="230"/>
    <w:p>
      <w:pPr>
        <w:spacing w:after="0"/>
        <w:ind w:left="0"/>
        <w:jc w:val="both"/>
      </w:pPr>
      <w:r>
        <w:rPr>
          <w:rFonts w:ascii="Times New Roman"/>
          <w:b w:val="false"/>
          <w:i w:val="false"/>
          <w:color w:val="000000"/>
          <w:sz w:val="28"/>
        </w:rPr>
        <w:t>
      930) согласование порядка составления отчетности об использовании целевого взноса, форм и сроков ее представления, а также требований к предоставляемой информации о ходе и результатах использования целевого взноса, определяемого уполномоченным органом в области здравоохранения;</w:t>
      </w:r>
    </w:p>
    <w:bookmarkEnd w:id="230"/>
    <w:bookmarkStart w:name="z282" w:id="231"/>
    <w:p>
      <w:pPr>
        <w:spacing w:after="0"/>
        <w:ind w:left="0"/>
        <w:jc w:val="both"/>
      </w:pPr>
      <w:r>
        <w:rPr>
          <w:rFonts w:ascii="Times New Roman"/>
          <w:b w:val="false"/>
          <w:i w:val="false"/>
          <w:color w:val="000000"/>
          <w:sz w:val="28"/>
        </w:rPr>
        <w:t>
      931) согласование правил субсидирования и выплат субсидий из бюджета на покрытие расходов по погашению, обслуживанию и софинансированию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231"/>
    <w:bookmarkStart w:name="z283" w:id="232"/>
    <w:p>
      <w:pPr>
        <w:spacing w:after="0"/>
        <w:ind w:left="0"/>
        <w:jc w:val="both"/>
      </w:pPr>
      <w:r>
        <w:rPr>
          <w:rFonts w:ascii="Times New Roman"/>
          <w:b w:val="false"/>
          <w:i w:val="false"/>
          <w:color w:val="000000"/>
          <w:sz w:val="28"/>
        </w:rPr>
        <w:t>
      932) согласование правил планирования и выделения бюджетных средств фонду социального медицинского страхования, форм и сроков представления отчетности по средствам на оказание медицинской помощи;</w:t>
      </w:r>
    </w:p>
    <w:bookmarkEnd w:id="232"/>
    <w:bookmarkStart w:name="z284" w:id="233"/>
    <w:p>
      <w:pPr>
        <w:spacing w:after="0"/>
        <w:ind w:left="0"/>
        <w:jc w:val="both"/>
      </w:pPr>
      <w:r>
        <w:rPr>
          <w:rFonts w:ascii="Times New Roman"/>
          <w:b w:val="false"/>
          <w:i w:val="false"/>
          <w:color w:val="000000"/>
          <w:sz w:val="28"/>
        </w:rPr>
        <w:t>
      933) согласование правил реализации государственными учреждениями Вооруженных Сил товаров (работ, услуг) и использования денег от их реализации, утверждаемых Министерством обороны Республики Казахстан;</w:t>
      </w:r>
    </w:p>
    <w:bookmarkEnd w:id="233"/>
    <w:bookmarkStart w:name="z285" w:id="234"/>
    <w:p>
      <w:pPr>
        <w:spacing w:after="0"/>
        <w:ind w:left="0"/>
        <w:jc w:val="both"/>
      </w:pPr>
      <w:r>
        <w:rPr>
          <w:rFonts w:ascii="Times New Roman"/>
          <w:b w:val="false"/>
          <w:i w:val="false"/>
          <w:color w:val="000000"/>
          <w:sz w:val="28"/>
        </w:rPr>
        <w:t>
      934) ежеквартальное официальное публикование в форме статистической информации сведений о текущем состоянии государственного долга, квазигосударственного долга, гарантированного государством долга, обязательствах государства по проектам государственно-частного партнерства, поручительствах государства, суммах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суммах денег, выплаченных по гарантиям государства и гарантиям государства по поддержке экспорта, обязательствам государства по проектам государственно-частного партнерства;</w:t>
      </w:r>
    </w:p>
    <w:bookmarkEnd w:id="234"/>
    <w:bookmarkStart w:name="z286" w:id="235"/>
    <w:p>
      <w:pPr>
        <w:spacing w:after="0"/>
        <w:ind w:left="0"/>
        <w:jc w:val="both"/>
      </w:pPr>
      <w:r>
        <w:rPr>
          <w:rFonts w:ascii="Times New Roman"/>
          <w:b w:val="false"/>
          <w:i w:val="false"/>
          <w:color w:val="000000"/>
          <w:sz w:val="28"/>
        </w:rPr>
        <w:t>
      935) разработка порядка представления отчетности по государственным внешним займам и софинансирования из республиканского бюджета;</w:t>
      </w:r>
    </w:p>
    <w:bookmarkEnd w:id="235"/>
    <w:bookmarkStart w:name="z287" w:id="236"/>
    <w:p>
      <w:pPr>
        <w:spacing w:after="0"/>
        <w:ind w:left="0"/>
        <w:jc w:val="both"/>
      </w:pPr>
      <w:r>
        <w:rPr>
          <w:rFonts w:ascii="Times New Roman"/>
          <w:b w:val="false"/>
          <w:i w:val="false"/>
          <w:color w:val="000000"/>
          <w:sz w:val="28"/>
        </w:rPr>
        <w:t>
      936) разработка порядка выпуска, размещения, обращения, обслуживания и погашения государственных казначейских обязательств, выпускаемых Правительством Республики Казахстан на внутреннем рынке;</w:t>
      </w:r>
    </w:p>
    <w:bookmarkEnd w:id="236"/>
    <w:bookmarkStart w:name="z288" w:id="237"/>
    <w:p>
      <w:pPr>
        <w:spacing w:after="0"/>
        <w:ind w:left="0"/>
        <w:jc w:val="both"/>
      </w:pPr>
      <w:r>
        <w:rPr>
          <w:rFonts w:ascii="Times New Roman"/>
          <w:b w:val="false"/>
          <w:i w:val="false"/>
          <w:color w:val="000000"/>
          <w:sz w:val="28"/>
        </w:rPr>
        <w:t>
      937) определение критериев кредитоспособности заемщика по согласованию с уполномоченным органом по бюджетной политике;</w:t>
      </w:r>
    </w:p>
    <w:bookmarkEnd w:id="237"/>
    <w:bookmarkStart w:name="z289" w:id="238"/>
    <w:p>
      <w:pPr>
        <w:spacing w:after="0"/>
        <w:ind w:left="0"/>
        <w:jc w:val="both"/>
      </w:pPr>
      <w:r>
        <w:rPr>
          <w:rFonts w:ascii="Times New Roman"/>
          <w:b w:val="false"/>
          <w:i w:val="false"/>
          <w:color w:val="000000"/>
          <w:sz w:val="28"/>
        </w:rPr>
        <w:t>
      938) определение порядка включения финансовых агентств в перечень финансовых агентств, получающих бюджетные кредиты из республиканского бюджета без обеспечения, по согласованию с уполномоченным органом по бюджетной политике;</w:t>
      </w:r>
    </w:p>
    <w:bookmarkEnd w:id="238"/>
    <w:bookmarkStart w:name="z290" w:id="239"/>
    <w:p>
      <w:pPr>
        <w:spacing w:after="0"/>
        <w:ind w:left="0"/>
        <w:jc w:val="both"/>
      </w:pPr>
      <w:r>
        <w:rPr>
          <w:rFonts w:ascii="Times New Roman"/>
          <w:b w:val="false"/>
          <w:i w:val="false"/>
          <w:color w:val="000000"/>
          <w:sz w:val="28"/>
        </w:rPr>
        <w:t>
      939) установление порядка осуществления контроля за использованием бюджетного кредита по целевому назначению и наличием обеспечения исполнения обязательств по нему кредитором, администратором бюджетной программы и (или) поверенным (агентом) по согласованию с уполномоченным органом по бюджетной политике;</w:t>
      </w:r>
    </w:p>
    <w:bookmarkEnd w:id="239"/>
    <w:bookmarkStart w:name="z291" w:id="240"/>
    <w:p>
      <w:pPr>
        <w:spacing w:after="0"/>
        <w:ind w:left="0"/>
        <w:jc w:val="both"/>
      </w:pPr>
      <w:r>
        <w:rPr>
          <w:rFonts w:ascii="Times New Roman"/>
          <w:b w:val="false"/>
          <w:i w:val="false"/>
          <w:color w:val="000000"/>
          <w:sz w:val="28"/>
        </w:rPr>
        <w:t>
      940) определение видов, порядка определения и установления ставок вознаграждения по согласованию с уполномоченным органом по бюджетной политике;</w:t>
      </w:r>
    </w:p>
    <w:bookmarkEnd w:id="240"/>
    <w:bookmarkStart w:name="z292" w:id="241"/>
    <w:p>
      <w:pPr>
        <w:spacing w:after="0"/>
        <w:ind w:left="0"/>
        <w:jc w:val="both"/>
      </w:pPr>
      <w:r>
        <w:rPr>
          <w:rFonts w:ascii="Times New Roman"/>
          <w:b w:val="false"/>
          <w:i w:val="false"/>
          <w:color w:val="000000"/>
          <w:sz w:val="28"/>
        </w:rPr>
        <w:t>
      941) осуществление размещения временно свободных бюджетных денег с единого казначейского счета;</w:t>
      </w:r>
    </w:p>
    <w:bookmarkEnd w:id="241"/>
    <w:bookmarkStart w:name="z293" w:id="242"/>
    <w:p>
      <w:pPr>
        <w:spacing w:after="0"/>
        <w:ind w:left="0"/>
        <w:jc w:val="both"/>
      </w:pPr>
      <w:r>
        <w:rPr>
          <w:rFonts w:ascii="Times New Roman"/>
          <w:b w:val="false"/>
          <w:i w:val="false"/>
          <w:color w:val="000000"/>
          <w:sz w:val="28"/>
        </w:rPr>
        <w:t>
      942) разработка и утверждение натуральных норм обеспечения государственных органов служебными и дежурными автомобилями, телефонной связью, офисной мебелью и техникой, площадями для размещения аппарата государственных органов, канцелярскими принадлежностями и другими расходными материалами;</w:t>
      </w:r>
    </w:p>
    <w:bookmarkEnd w:id="242"/>
    <w:bookmarkStart w:name="z294" w:id="243"/>
    <w:p>
      <w:pPr>
        <w:spacing w:after="0"/>
        <w:ind w:left="0"/>
        <w:jc w:val="both"/>
      </w:pPr>
      <w:r>
        <w:rPr>
          <w:rFonts w:ascii="Times New Roman"/>
          <w:b w:val="false"/>
          <w:i w:val="false"/>
          <w:color w:val="000000"/>
          <w:sz w:val="28"/>
        </w:rPr>
        <w:t>
      943) приостановление операций по бюджетным программам, по которым принято решение о сокращении бюджетных средств, на основании предложений Республиканской бюджетной комиссии о внесении изменений и дополнений в закон о республиканском бюджете;</w:t>
      </w:r>
    </w:p>
    <w:bookmarkEnd w:id="243"/>
    <w:bookmarkStart w:name="z295" w:id="244"/>
    <w:p>
      <w:pPr>
        <w:spacing w:after="0"/>
        <w:ind w:left="0"/>
        <w:jc w:val="both"/>
      </w:pPr>
      <w:r>
        <w:rPr>
          <w:rFonts w:ascii="Times New Roman"/>
          <w:b w:val="false"/>
          <w:i w:val="false"/>
          <w:color w:val="000000"/>
          <w:sz w:val="28"/>
        </w:rPr>
        <w:t>
      944) формирование государственной политики и координация работы государственных органов в сфере противодействия теневой экономике;</w:t>
      </w:r>
    </w:p>
    <w:bookmarkEnd w:id="244"/>
    <w:bookmarkStart w:name="z296" w:id="245"/>
    <w:p>
      <w:pPr>
        <w:spacing w:after="0"/>
        <w:ind w:left="0"/>
        <w:jc w:val="both"/>
      </w:pPr>
      <w:r>
        <w:rPr>
          <w:rFonts w:ascii="Times New Roman"/>
          <w:b w:val="false"/>
          <w:i w:val="false"/>
          <w:color w:val="000000"/>
          <w:sz w:val="28"/>
        </w:rPr>
        <w:t>
      945) принятие мер по противодействию теневой экономике;</w:t>
      </w:r>
    </w:p>
    <w:bookmarkEnd w:id="245"/>
    <w:bookmarkStart w:name="z297" w:id="246"/>
    <w:p>
      <w:pPr>
        <w:spacing w:after="0"/>
        <w:ind w:left="0"/>
        <w:jc w:val="both"/>
      </w:pPr>
      <w:r>
        <w:rPr>
          <w:rFonts w:ascii="Times New Roman"/>
          <w:b w:val="false"/>
          <w:i w:val="false"/>
          <w:color w:val="000000"/>
          <w:sz w:val="28"/>
        </w:rPr>
        <w:t>
      946) осуществление иных функций, предусмотренных законодательством Республики Казахстан.";</w:t>
      </w:r>
    </w:p>
    <w:bookmarkEnd w:id="246"/>
    <w:bookmarkStart w:name="z298" w:id="247"/>
    <w:p>
      <w:pPr>
        <w:spacing w:after="0"/>
        <w:ind w:left="0"/>
        <w:jc w:val="both"/>
      </w:pPr>
      <w:r>
        <w:rPr>
          <w:rFonts w:ascii="Times New Roman"/>
          <w:b w:val="false"/>
          <w:i w:val="false"/>
          <w:color w:val="000000"/>
          <w:sz w:val="28"/>
        </w:rPr>
        <w:t>
      в перечне территориальных органов, находящихся в ведении Министерства и территориальных подразделений его ведомств:</w:t>
      </w:r>
    </w:p>
    <w:bookmarkEnd w:id="247"/>
    <w:bookmarkStart w:name="z299" w:id="248"/>
    <w:p>
      <w:pPr>
        <w:spacing w:after="0"/>
        <w:ind w:left="0"/>
        <w:jc w:val="both"/>
      </w:pPr>
      <w:r>
        <w:rPr>
          <w:rFonts w:ascii="Times New Roman"/>
          <w:b w:val="false"/>
          <w:i w:val="false"/>
          <w:color w:val="000000"/>
          <w:sz w:val="28"/>
        </w:rPr>
        <w:t>
      перечень республиканских государственных учреждений – территориальных органов Комитета казначейства Министерства финансов Республики Казахстан изложить в новой редакции согласно приложению к настоящему постановлению.</w:t>
      </w:r>
    </w:p>
    <w:bookmarkEnd w:id="248"/>
    <w:bookmarkStart w:name="z300" w:id="249"/>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распространяется на правоотношения, возникшие с 1 января 2025 года, за исключением:</w:t>
      </w:r>
    </w:p>
    <w:bookmarkEnd w:id="249"/>
    <w:bookmarkStart w:name="z301" w:id="250"/>
    <w:p>
      <w:pPr>
        <w:spacing w:after="0"/>
        <w:ind w:left="0"/>
        <w:jc w:val="both"/>
      </w:pPr>
      <w:r>
        <w:rPr>
          <w:rFonts w:ascii="Times New Roman"/>
          <w:b w:val="false"/>
          <w:i w:val="false"/>
          <w:color w:val="000000"/>
          <w:sz w:val="28"/>
        </w:rPr>
        <w:t xml:space="preserve">
      1) абзацев сто десятого и двести двадцать второго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января 2026 года;</w:t>
      </w:r>
    </w:p>
    <w:bookmarkEnd w:id="250"/>
    <w:bookmarkStart w:name="z302" w:id="251"/>
    <w:p>
      <w:pPr>
        <w:spacing w:after="0"/>
        <w:ind w:left="0"/>
        <w:jc w:val="both"/>
      </w:pPr>
      <w:r>
        <w:rPr>
          <w:rFonts w:ascii="Times New Roman"/>
          <w:b w:val="false"/>
          <w:i w:val="false"/>
          <w:color w:val="000000"/>
          <w:sz w:val="28"/>
        </w:rPr>
        <w:t xml:space="preserve">
      2) абзацев девятнадцатого и сто тринадцатого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января 2027 года;</w:t>
      </w:r>
    </w:p>
    <w:bookmarkEnd w:id="251"/>
    <w:bookmarkStart w:name="z303" w:id="252"/>
    <w:p>
      <w:pPr>
        <w:spacing w:after="0"/>
        <w:ind w:left="0"/>
        <w:jc w:val="both"/>
      </w:pPr>
      <w:r>
        <w:rPr>
          <w:rFonts w:ascii="Times New Roman"/>
          <w:b w:val="false"/>
          <w:i w:val="false"/>
          <w:color w:val="000000"/>
          <w:sz w:val="28"/>
        </w:rPr>
        <w:t xml:space="preserve">
      3) абзаца сто одиннадцатого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который действует до 31 декабря 2027 года.</w:t>
      </w:r>
    </w:p>
    <w:bookmarkEnd w:id="2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2025 года № 507</w:t>
            </w:r>
          </w:p>
        </w:tc>
      </w:tr>
    </w:tbl>
    <w:bookmarkStart w:name="z306" w:id="253"/>
    <w:p>
      <w:pPr>
        <w:spacing w:after="0"/>
        <w:ind w:left="0"/>
        <w:jc w:val="left"/>
      </w:pPr>
      <w:r>
        <w:rPr>
          <w:rFonts w:ascii="Times New Roman"/>
          <w:b/>
          <w:i w:val="false"/>
          <w:color w:val="000000"/>
        </w:rPr>
        <w:t xml:space="preserve"> Перечень республиканских государственных учреждений – территориальных органов Комитета государственного казначейства Министерства финансов Республики Казахстан</w:t>
      </w:r>
    </w:p>
    <w:bookmarkEnd w:id="253"/>
    <w:bookmarkStart w:name="z307" w:id="254"/>
    <w:p>
      <w:pPr>
        <w:spacing w:after="0"/>
        <w:ind w:left="0"/>
        <w:jc w:val="both"/>
      </w:pPr>
      <w:r>
        <w:rPr>
          <w:rFonts w:ascii="Times New Roman"/>
          <w:b w:val="false"/>
          <w:i w:val="false"/>
          <w:color w:val="000000"/>
          <w:sz w:val="28"/>
        </w:rPr>
        <w:t>
      1. Департамент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54"/>
    <w:bookmarkStart w:name="z308" w:id="255"/>
    <w:p>
      <w:pPr>
        <w:spacing w:after="0"/>
        <w:ind w:left="0"/>
        <w:jc w:val="both"/>
      </w:pPr>
      <w:r>
        <w:rPr>
          <w:rFonts w:ascii="Times New Roman"/>
          <w:b w:val="false"/>
          <w:i w:val="false"/>
          <w:color w:val="000000"/>
          <w:sz w:val="28"/>
        </w:rPr>
        <w:t>
      2. Аккольское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55"/>
    <w:bookmarkStart w:name="z309" w:id="256"/>
    <w:p>
      <w:pPr>
        <w:spacing w:after="0"/>
        <w:ind w:left="0"/>
        <w:jc w:val="both"/>
      </w:pPr>
      <w:r>
        <w:rPr>
          <w:rFonts w:ascii="Times New Roman"/>
          <w:b w:val="false"/>
          <w:i w:val="false"/>
          <w:color w:val="000000"/>
          <w:sz w:val="28"/>
        </w:rPr>
        <w:t>
      3. Аршалынское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56"/>
    <w:bookmarkStart w:name="z310" w:id="257"/>
    <w:p>
      <w:pPr>
        <w:spacing w:after="0"/>
        <w:ind w:left="0"/>
        <w:jc w:val="both"/>
      </w:pPr>
      <w:r>
        <w:rPr>
          <w:rFonts w:ascii="Times New Roman"/>
          <w:b w:val="false"/>
          <w:i w:val="false"/>
          <w:color w:val="000000"/>
          <w:sz w:val="28"/>
        </w:rPr>
        <w:t>
      4. Астраханское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57"/>
    <w:bookmarkStart w:name="z311" w:id="258"/>
    <w:p>
      <w:pPr>
        <w:spacing w:after="0"/>
        <w:ind w:left="0"/>
        <w:jc w:val="both"/>
      </w:pPr>
      <w:r>
        <w:rPr>
          <w:rFonts w:ascii="Times New Roman"/>
          <w:b w:val="false"/>
          <w:i w:val="false"/>
          <w:color w:val="000000"/>
          <w:sz w:val="28"/>
        </w:rPr>
        <w:t>
      5. Атбасарское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58"/>
    <w:bookmarkStart w:name="z312" w:id="259"/>
    <w:p>
      <w:pPr>
        <w:spacing w:after="0"/>
        <w:ind w:left="0"/>
        <w:jc w:val="both"/>
      </w:pPr>
      <w:r>
        <w:rPr>
          <w:rFonts w:ascii="Times New Roman"/>
          <w:b w:val="false"/>
          <w:i w:val="false"/>
          <w:color w:val="000000"/>
          <w:sz w:val="28"/>
        </w:rPr>
        <w:t>
      6. Буландинское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59"/>
    <w:bookmarkStart w:name="z313" w:id="260"/>
    <w:p>
      <w:pPr>
        <w:spacing w:after="0"/>
        <w:ind w:left="0"/>
        <w:jc w:val="both"/>
      </w:pPr>
      <w:r>
        <w:rPr>
          <w:rFonts w:ascii="Times New Roman"/>
          <w:b w:val="false"/>
          <w:i w:val="false"/>
          <w:color w:val="000000"/>
          <w:sz w:val="28"/>
        </w:rPr>
        <w:t>
      7. Зерендинское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0"/>
    <w:bookmarkStart w:name="z314" w:id="261"/>
    <w:p>
      <w:pPr>
        <w:spacing w:after="0"/>
        <w:ind w:left="0"/>
        <w:jc w:val="both"/>
      </w:pPr>
      <w:r>
        <w:rPr>
          <w:rFonts w:ascii="Times New Roman"/>
          <w:b w:val="false"/>
          <w:i w:val="false"/>
          <w:color w:val="000000"/>
          <w:sz w:val="28"/>
        </w:rPr>
        <w:t>
      8. Управление государственного казначейства района Биржан сал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1"/>
    <w:bookmarkStart w:name="z315" w:id="262"/>
    <w:p>
      <w:pPr>
        <w:spacing w:after="0"/>
        <w:ind w:left="0"/>
        <w:jc w:val="both"/>
      </w:pPr>
      <w:r>
        <w:rPr>
          <w:rFonts w:ascii="Times New Roman"/>
          <w:b w:val="false"/>
          <w:i w:val="false"/>
          <w:color w:val="000000"/>
          <w:sz w:val="28"/>
        </w:rPr>
        <w:t>
      9. Ерейментауское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2"/>
    <w:bookmarkStart w:name="z316" w:id="263"/>
    <w:p>
      <w:pPr>
        <w:spacing w:after="0"/>
        <w:ind w:left="0"/>
        <w:jc w:val="both"/>
      </w:pPr>
      <w:r>
        <w:rPr>
          <w:rFonts w:ascii="Times New Roman"/>
          <w:b w:val="false"/>
          <w:i w:val="false"/>
          <w:color w:val="000000"/>
          <w:sz w:val="28"/>
        </w:rPr>
        <w:t>
      10. Егиндыкольское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3"/>
    <w:bookmarkStart w:name="z317" w:id="264"/>
    <w:p>
      <w:pPr>
        <w:spacing w:after="0"/>
        <w:ind w:left="0"/>
        <w:jc w:val="both"/>
      </w:pPr>
      <w:r>
        <w:rPr>
          <w:rFonts w:ascii="Times New Roman"/>
          <w:b w:val="false"/>
          <w:i w:val="false"/>
          <w:color w:val="000000"/>
          <w:sz w:val="28"/>
        </w:rPr>
        <w:t>
      11. Есильское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4"/>
    <w:bookmarkStart w:name="z318" w:id="265"/>
    <w:p>
      <w:pPr>
        <w:spacing w:after="0"/>
        <w:ind w:left="0"/>
        <w:jc w:val="both"/>
      </w:pPr>
      <w:r>
        <w:rPr>
          <w:rFonts w:ascii="Times New Roman"/>
          <w:b w:val="false"/>
          <w:i w:val="false"/>
          <w:color w:val="000000"/>
          <w:sz w:val="28"/>
        </w:rPr>
        <w:t>
      12. Жаксинское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5"/>
    <w:bookmarkStart w:name="z319" w:id="266"/>
    <w:p>
      <w:pPr>
        <w:spacing w:after="0"/>
        <w:ind w:left="0"/>
        <w:jc w:val="both"/>
      </w:pPr>
      <w:r>
        <w:rPr>
          <w:rFonts w:ascii="Times New Roman"/>
          <w:b w:val="false"/>
          <w:i w:val="false"/>
          <w:color w:val="000000"/>
          <w:sz w:val="28"/>
        </w:rPr>
        <w:t>
      13. Жаркаинское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6"/>
    <w:bookmarkStart w:name="z320" w:id="267"/>
    <w:p>
      <w:pPr>
        <w:spacing w:after="0"/>
        <w:ind w:left="0"/>
        <w:jc w:val="both"/>
      </w:pPr>
      <w:r>
        <w:rPr>
          <w:rFonts w:ascii="Times New Roman"/>
          <w:b w:val="false"/>
          <w:i w:val="false"/>
          <w:color w:val="000000"/>
          <w:sz w:val="28"/>
        </w:rPr>
        <w:t>
      14. Коргалжинское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7"/>
    <w:bookmarkStart w:name="z321" w:id="268"/>
    <w:p>
      <w:pPr>
        <w:spacing w:after="0"/>
        <w:ind w:left="0"/>
        <w:jc w:val="both"/>
      </w:pPr>
      <w:r>
        <w:rPr>
          <w:rFonts w:ascii="Times New Roman"/>
          <w:b w:val="false"/>
          <w:i w:val="false"/>
          <w:color w:val="000000"/>
          <w:sz w:val="28"/>
        </w:rPr>
        <w:t>
      15. Управление государственного казначейства по городу Косшы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8"/>
    <w:bookmarkStart w:name="z322" w:id="269"/>
    <w:p>
      <w:pPr>
        <w:spacing w:after="0"/>
        <w:ind w:left="0"/>
        <w:jc w:val="both"/>
      </w:pPr>
      <w:r>
        <w:rPr>
          <w:rFonts w:ascii="Times New Roman"/>
          <w:b w:val="false"/>
          <w:i w:val="false"/>
          <w:color w:val="000000"/>
          <w:sz w:val="28"/>
        </w:rPr>
        <w:t>
      16. Сандыктауское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69"/>
    <w:bookmarkStart w:name="z323" w:id="270"/>
    <w:p>
      <w:pPr>
        <w:spacing w:after="0"/>
        <w:ind w:left="0"/>
        <w:jc w:val="both"/>
      </w:pPr>
      <w:r>
        <w:rPr>
          <w:rFonts w:ascii="Times New Roman"/>
          <w:b w:val="false"/>
          <w:i w:val="false"/>
          <w:color w:val="000000"/>
          <w:sz w:val="28"/>
        </w:rPr>
        <w:t>
      17. Степногорское городское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70"/>
    <w:bookmarkStart w:name="z324" w:id="271"/>
    <w:p>
      <w:pPr>
        <w:spacing w:after="0"/>
        <w:ind w:left="0"/>
        <w:jc w:val="both"/>
      </w:pPr>
      <w:r>
        <w:rPr>
          <w:rFonts w:ascii="Times New Roman"/>
          <w:b w:val="false"/>
          <w:i w:val="false"/>
          <w:color w:val="000000"/>
          <w:sz w:val="28"/>
        </w:rPr>
        <w:t>
      18. Шортандинское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71"/>
    <w:bookmarkStart w:name="z325" w:id="272"/>
    <w:p>
      <w:pPr>
        <w:spacing w:after="0"/>
        <w:ind w:left="0"/>
        <w:jc w:val="both"/>
      </w:pPr>
      <w:r>
        <w:rPr>
          <w:rFonts w:ascii="Times New Roman"/>
          <w:b w:val="false"/>
          <w:i w:val="false"/>
          <w:color w:val="000000"/>
          <w:sz w:val="28"/>
        </w:rPr>
        <w:t>
      19. Бурабайское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72"/>
    <w:bookmarkStart w:name="z326" w:id="273"/>
    <w:p>
      <w:pPr>
        <w:spacing w:after="0"/>
        <w:ind w:left="0"/>
        <w:jc w:val="both"/>
      </w:pPr>
      <w:r>
        <w:rPr>
          <w:rFonts w:ascii="Times New Roman"/>
          <w:b w:val="false"/>
          <w:i w:val="false"/>
          <w:color w:val="000000"/>
          <w:sz w:val="28"/>
        </w:rPr>
        <w:t>
      20. Целиноградское районное управление государственного казначейства Департамента государственного казначейства по Акмолинской области Комитета государственного казначейства Министерства финансов Республики Казахстан.</w:t>
      </w:r>
    </w:p>
    <w:bookmarkEnd w:id="273"/>
    <w:bookmarkStart w:name="z327" w:id="274"/>
    <w:p>
      <w:pPr>
        <w:spacing w:after="0"/>
        <w:ind w:left="0"/>
        <w:jc w:val="both"/>
      </w:pPr>
      <w:r>
        <w:rPr>
          <w:rFonts w:ascii="Times New Roman"/>
          <w:b w:val="false"/>
          <w:i w:val="false"/>
          <w:color w:val="000000"/>
          <w:sz w:val="28"/>
        </w:rPr>
        <w:t>
      21. Департамент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74"/>
    <w:bookmarkStart w:name="z328" w:id="275"/>
    <w:p>
      <w:pPr>
        <w:spacing w:after="0"/>
        <w:ind w:left="0"/>
        <w:jc w:val="both"/>
      </w:pPr>
      <w:r>
        <w:rPr>
          <w:rFonts w:ascii="Times New Roman"/>
          <w:b w:val="false"/>
          <w:i w:val="false"/>
          <w:color w:val="000000"/>
          <w:sz w:val="28"/>
        </w:rPr>
        <w:t>
      22. Алгинское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75"/>
    <w:bookmarkStart w:name="z329" w:id="276"/>
    <w:p>
      <w:pPr>
        <w:spacing w:after="0"/>
        <w:ind w:left="0"/>
        <w:jc w:val="both"/>
      </w:pPr>
      <w:r>
        <w:rPr>
          <w:rFonts w:ascii="Times New Roman"/>
          <w:b w:val="false"/>
          <w:i w:val="false"/>
          <w:color w:val="000000"/>
          <w:sz w:val="28"/>
        </w:rPr>
        <w:t>
      23. Айтекебийское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76"/>
    <w:bookmarkStart w:name="z330" w:id="277"/>
    <w:p>
      <w:pPr>
        <w:spacing w:after="0"/>
        <w:ind w:left="0"/>
        <w:jc w:val="both"/>
      </w:pPr>
      <w:r>
        <w:rPr>
          <w:rFonts w:ascii="Times New Roman"/>
          <w:b w:val="false"/>
          <w:i w:val="false"/>
          <w:color w:val="000000"/>
          <w:sz w:val="28"/>
        </w:rPr>
        <w:t>
      24. Байганинское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77"/>
    <w:bookmarkStart w:name="z331" w:id="278"/>
    <w:p>
      <w:pPr>
        <w:spacing w:after="0"/>
        <w:ind w:left="0"/>
        <w:jc w:val="both"/>
      </w:pPr>
      <w:r>
        <w:rPr>
          <w:rFonts w:ascii="Times New Roman"/>
          <w:b w:val="false"/>
          <w:i w:val="false"/>
          <w:color w:val="000000"/>
          <w:sz w:val="28"/>
        </w:rPr>
        <w:t>
      25. Иргизское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78"/>
    <w:bookmarkStart w:name="z332" w:id="279"/>
    <w:p>
      <w:pPr>
        <w:spacing w:after="0"/>
        <w:ind w:left="0"/>
        <w:jc w:val="both"/>
      </w:pPr>
      <w:r>
        <w:rPr>
          <w:rFonts w:ascii="Times New Roman"/>
          <w:b w:val="false"/>
          <w:i w:val="false"/>
          <w:color w:val="000000"/>
          <w:sz w:val="28"/>
        </w:rPr>
        <w:t>
      26. Каргалинское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79"/>
    <w:bookmarkStart w:name="z333" w:id="280"/>
    <w:p>
      <w:pPr>
        <w:spacing w:after="0"/>
        <w:ind w:left="0"/>
        <w:jc w:val="both"/>
      </w:pPr>
      <w:r>
        <w:rPr>
          <w:rFonts w:ascii="Times New Roman"/>
          <w:b w:val="false"/>
          <w:i w:val="false"/>
          <w:color w:val="000000"/>
          <w:sz w:val="28"/>
        </w:rPr>
        <w:t>
      27. Мугалжарское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80"/>
    <w:bookmarkStart w:name="z334" w:id="281"/>
    <w:p>
      <w:pPr>
        <w:spacing w:after="0"/>
        <w:ind w:left="0"/>
        <w:jc w:val="both"/>
      </w:pPr>
      <w:r>
        <w:rPr>
          <w:rFonts w:ascii="Times New Roman"/>
          <w:b w:val="false"/>
          <w:i w:val="false"/>
          <w:color w:val="000000"/>
          <w:sz w:val="28"/>
        </w:rPr>
        <w:t>
      28. Мартукское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81"/>
    <w:bookmarkStart w:name="z335" w:id="282"/>
    <w:p>
      <w:pPr>
        <w:spacing w:after="0"/>
        <w:ind w:left="0"/>
        <w:jc w:val="both"/>
      </w:pPr>
      <w:r>
        <w:rPr>
          <w:rFonts w:ascii="Times New Roman"/>
          <w:b w:val="false"/>
          <w:i w:val="false"/>
          <w:color w:val="000000"/>
          <w:sz w:val="28"/>
        </w:rPr>
        <w:t>
      29. Темирское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82"/>
    <w:bookmarkStart w:name="z336" w:id="283"/>
    <w:p>
      <w:pPr>
        <w:spacing w:after="0"/>
        <w:ind w:left="0"/>
        <w:jc w:val="both"/>
      </w:pPr>
      <w:r>
        <w:rPr>
          <w:rFonts w:ascii="Times New Roman"/>
          <w:b w:val="false"/>
          <w:i w:val="false"/>
          <w:color w:val="000000"/>
          <w:sz w:val="28"/>
        </w:rPr>
        <w:t>
      30. Уилское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83"/>
    <w:bookmarkStart w:name="z337" w:id="284"/>
    <w:p>
      <w:pPr>
        <w:spacing w:after="0"/>
        <w:ind w:left="0"/>
        <w:jc w:val="both"/>
      </w:pPr>
      <w:r>
        <w:rPr>
          <w:rFonts w:ascii="Times New Roman"/>
          <w:b w:val="false"/>
          <w:i w:val="false"/>
          <w:color w:val="000000"/>
          <w:sz w:val="28"/>
        </w:rPr>
        <w:t>
      31. Хромтауское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84"/>
    <w:bookmarkStart w:name="z338" w:id="285"/>
    <w:p>
      <w:pPr>
        <w:spacing w:after="0"/>
        <w:ind w:left="0"/>
        <w:jc w:val="both"/>
      </w:pPr>
      <w:r>
        <w:rPr>
          <w:rFonts w:ascii="Times New Roman"/>
          <w:b w:val="false"/>
          <w:i w:val="false"/>
          <w:color w:val="000000"/>
          <w:sz w:val="28"/>
        </w:rPr>
        <w:t>
      32. Хобдинское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85"/>
    <w:bookmarkStart w:name="z339" w:id="286"/>
    <w:p>
      <w:pPr>
        <w:spacing w:after="0"/>
        <w:ind w:left="0"/>
        <w:jc w:val="both"/>
      </w:pPr>
      <w:r>
        <w:rPr>
          <w:rFonts w:ascii="Times New Roman"/>
          <w:b w:val="false"/>
          <w:i w:val="false"/>
          <w:color w:val="000000"/>
          <w:sz w:val="28"/>
        </w:rPr>
        <w:t>
      33. Шалкарское районное управление государственного казначейства Департамента государственного казначейства по Актюбинской области Комитета государственного казначейства Министерства финансов Республики Казахстан.</w:t>
      </w:r>
    </w:p>
    <w:bookmarkEnd w:id="286"/>
    <w:bookmarkStart w:name="z340" w:id="287"/>
    <w:p>
      <w:pPr>
        <w:spacing w:after="0"/>
        <w:ind w:left="0"/>
        <w:jc w:val="both"/>
      </w:pPr>
      <w:r>
        <w:rPr>
          <w:rFonts w:ascii="Times New Roman"/>
          <w:b w:val="false"/>
          <w:i w:val="false"/>
          <w:color w:val="000000"/>
          <w:sz w:val="28"/>
        </w:rPr>
        <w:t>
      34. Департамент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87"/>
    <w:bookmarkStart w:name="z341" w:id="288"/>
    <w:p>
      <w:pPr>
        <w:spacing w:after="0"/>
        <w:ind w:left="0"/>
        <w:jc w:val="both"/>
      </w:pPr>
      <w:r>
        <w:rPr>
          <w:rFonts w:ascii="Times New Roman"/>
          <w:b w:val="false"/>
          <w:i w:val="false"/>
          <w:color w:val="000000"/>
          <w:sz w:val="28"/>
        </w:rPr>
        <w:t>
      35. Балхашское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88"/>
    <w:bookmarkStart w:name="z342" w:id="289"/>
    <w:p>
      <w:pPr>
        <w:spacing w:after="0"/>
        <w:ind w:left="0"/>
        <w:jc w:val="both"/>
      </w:pPr>
      <w:r>
        <w:rPr>
          <w:rFonts w:ascii="Times New Roman"/>
          <w:b w:val="false"/>
          <w:i w:val="false"/>
          <w:color w:val="000000"/>
          <w:sz w:val="28"/>
        </w:rPr>
        <w:t>
      36. Енбекшиказахское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89"/>
    <w:bookmarkStart w:name="z343" w:id="290"/>
    <w:p>
      <w:pPr>
        <w:spacing w:after="0"/>
        <w:ind w:left="0"/>
        <w:jc w:val="both"/>
      </w:pPr>
      <w:r>
        <w:rPr>
          <w:rFonts w:ascii="Times New Roman"/>
          <w:b w:val="false"/>
          <w:i w:val="false"/>
          <w:color w:val="000000"/>
          <w:sz w:val="28"/>
        </w:rPr>
        <w:t>
      37. Жамбылское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0"/>
    <w:bookmarkStart w:name="z344" w:id="291"/>
    <w:p>
      <w:pPr>
        <w:spacing w:after="0"/>
        <w:ind w:left="0"/>
        <w:jc w:val="both"/>
      </w:pPr>
      <w:r>
        <w:rPr>
          <w:rFonts w:ascii="Times New Roman"/>
          <w:b w:val="false"/>
          <w:i w:val="false"/>
          <w:color w:val="000000"/>
          <w:sz w:val="28"/>
        </w:rPr>
        <w:t>
      38. Илийское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1"/>
    <w:bookmarkStart w:name="z345" w:id="292"/>
    <w:p>
      <w:pPr>
        <w:spacing w:after="0"/>
        <w:ind w:left="0"/>
        <w:jc w:val="both"/>
      </w:pPr>
      <w:r>
        <w:rPr>
          <w:rFonts w:ascii="Times New Roman"/>
          <w:b w:val="false"/>
          <w:i w:val="false"/>
          <w:color w:val="000000"/>
          <w:sz w:val="28"/>
        </w:rPr>
        <w:t>
      39. Карасайское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2"/>
    <w:bookmarkStart w:name="z346" w:id="293"/>
    <w:p>
      <w:pPr>
        <w:spacing w:after="0"/>
        <w:ind w:left="0"/>
        <w:jc w:val="both"/>
      </w:pPr>
      <w:r>
        <w:rPr>
          <w:rFonts w:ascii="Times New Roman"/>
          <w:b w:val="false"/>
          <w:i w:val="false"/>
          <w:color w:val="000000"/>
          <w:sz w:val="28"/>
        </w:rPr>
        <w:t>
      40. Кегенское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3"/>
    <w:bookmarkStart w:name="z347" w:id="294"/>
    <w:p>
      <w:pPr>
        <w:spacing w:after="0"/>
        <w:ind w:left="0"/>
        <w:jc w:val="both"/>
      </w:pPr>
      <w:r>
        <w:rPr>
          <w:rFonts w:ascii="Times New Roman"/>
          <w:b w:val="false"/>
          <w:i w:val="false"/>
          <w:color w:val="000000"/>
          <w:sz w:val="28"/>
        </w:rPr>
        <w:t>
      41. Талгарское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4"/>
    <w:bookmarkStart w:name="z348" w:id="295"/>
    <w:p>
      <w:pPr>
        <w:spacing w:after="0"/>
        <w:ind w:left="0"/>
        <w:jc w:val="both"/>
      </w:pPr>
      <w:r>
        <w:rPr>
          <w:rFonts w:ascii="Times New Roman"/>
          <w:b w:val="false"/>
          <w:i w:val="false"/>
          <w:color w:val="000000"/>
          <w:sz w:val="28"/>
        </w:rPr>
        <w:t>
      42. Уйгурское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5"/>
    <w:bookmarkStart w:name="z349" w:id="296"/>
    <w:p>
      <w:pPr>
        <w:spacing w:after="0"/>
        <w:ind w:left="0"/>
        <w:jc w:val="both"/>
      </w:pPr>
      <w:r>
        <w:rPr>
          <w:rFonts w:ascii="Times New Roman"/>
          <w:b w:val="false"/>
          <w:i w:val="false"/>
          <w:color w:val="000000"/>
          <w:sz w:val="28"/>
        </w:rPr>
        <w:t>
      43. Райымбекское районное управление государственного казначейства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6"/>
    <w:bookmarkStart w:name="z350" w:id="297"/>
    <w:p>
      <w:pPr>
        <w:spacing w:after="0"/>
        <w:ind w:left="0"/>
        <w:jc w:val="both"/>
      </w:pPr>
      <w:r>
        <w:rPr>
          <w:rFonts w:ascii="Times New Roman"/>
          <w:b w:val="false"/>
          <w:i w:val="false"/>
          <w:color w:val="000000"/>
          <w:sz w:val="28"/>
        </w:rPr>
        <w:t>
      44. Управление государственного казначейства по городу Алатау Департамента государственного казначейства по Алматинской области Комитета государственного казначейства Министерства финансов Республики Казахстан.</w:t>
      </w:r>
    </w:p>
    <w:bookmarkEnd w:id="297"/>
    <w:bookmarkStart w:name="z351" w:id="298"/>
    <w:p>
      <w:pPr>
        <w:spacing w:after="0"/>
        <w:ind w:left="0"/>
        <w:jc w:val="both"/>
      </w:pPr>
      <w:r>
        <w:rPr>
          <w:rFonts w:ascii="Times New Roman"/>
          <w:b w:val="false"/>
          <w:i w:val="false"/>
          <w:color w:val="000000"/>
          <w:sz w:val="28"/>
        </w:rPr>
        <w:t>
      45. Департамент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298"/>
    <w:bookmarkStart w:name="z352" w:id="299"/>
    <w:p>
      <w:pPr>
        <w:spacing w:after="0"/>
        <w:ind w:left="0"/>
        <w:jc w:val="both"/>
      </w:pPr>
      <w:r>
        <w:rPr>
          <w:rFonts w:ascii="Times New Roman"/>
          <w:b w:val="false"/>
          <w:i w:val="false"/>
          <w:color w:val="000000"/>
          <w:sz w:val="28"/>
        </w:rPr>
        <w:t>
      46. Жылыойское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299"/>
    <w:bookmarkStart w:name="z353" w:id="300"/>
    <w:p>
      <w:pPr>
        <w:spacing w:after="0"/>
        <w:ind w:left="0"/>
        <w:jc w:val="both"/>
      </w:pPr>
      <w:r>
        <w:rPr>
          <w:rFonts w:ascii="Times New Roman"/>
          <w:b w:val="false"/>
          <w:i w:val="false"/>
          <w:color w:val="000000"/>
          <w:sz w:val="28"/>
        </w:rPr>
        <w:t>
      47. Индерское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300"/>
    <w:bookmarkStart w:name="z354" w:id="301"/>
    <w:p>
      <w:pPr>
        <w:spacing w:after="0"/>
        <w:ind w:left="0"/>
        <w:jc w:val="both"/>
      </w:pPr>
      <w:r>
        <w:rPr>
          <w:rFonts w:ascii="Times New Roman"/>
          <w:b w:val="false"/>
          <w:i w:val="false"/>
          <w:color w:val="000000"/>
          <w:sz w:val="28"/>
        </w:rPr>
        <w:t>
      48. Исатайское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301"/>
    <w:bookmarkStart w:name="z355" w:id="302"/>
    <w:p>
      <w:pPr>
        <w:spacing w:after="0"/>
        <w:ind w:left="0"/>
        <w:jc w:val="both"/>
      </w:pPr>
      <w:r>
        <w:rPr>
          <w:rFonts w:ascii="Times New Roman"/>
          <w:b w:val="false"/>
          <w:i w:val="false"/>
          <w:color w:val="000000"/>
          <w:sz w:val="28"/>
        </w:rPr>
        <w:t>
      49. Кызылкогинское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302"/>
    <w:bookmarkStart w:name="z356" w:id="303"/>
    <w:p>
      <w:pPr>
        <w:spacing w:after="0"/>
        <w:ind w:left="0"/>
        <w:jc w:val="both"/>
      </w:pPr>
      <w:r>
        <w:rPr>
          <w:rFonts w:ascii="Times New Roman"/>
          <w:b w:val="false"/>
          <w:i w:val="false"/>
          <w:color w:val="000000"/>
          <w:sz w:val="28"/>
        </w:rPr>
        <w:t>
      50. Курмангазинское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303"/>
    <w:bookmarkStart w:name="z357" w:id="304"/>
    <w:p>
      <w:pPr>
        <w:spacing w:after="0"/>
        <w:ind w:left="0"/>
        <w:jc w:val="both"/>
      </w:pPr>
      <w:r>
        <w:rPr>
          <w:rFonts w:ascii="Times New Roman"/>
          <w:b w:val="false"/>
          <w:i w:val="false"/>
          <w:color w:val="000000"/>
          <w:sz w:val="28"/>
        </w:rPr>
        <w:t>
      51. Макатское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304"/>
    <w:bookmarkStart w:name="z358" w:id="305"/>
    <w:p>
      <w:pPr>
        <w:spacing w:after="0"/>
        <w:ind w:left="0"/>
        <w:jc w:val="both"/>
      </w:pPr>
      <w:r>
        <w:rPr>
          <w:rFonts w:ascii="Times New Roman"/>
          <w:b w:val="false"/>
          <w:i w:val="false"/>
          <w:color w:val="000000"/>
          <w:sz w:val="28"/>
        </w:rPr>
        <w:t>
      52. Махамбетское районное управление государственного казначейства Департамента государственного казначейства по Атырауской области Комитета государственного казначейства Министерства финансов Республики Казахстан.</w:t>
      </w:r>
    </w:p>
    <w:bookmarkEnd w:id="305"/>
    <w:bookmarkStart w:name="z359" w:id="306"/>
    <w:p>
      <w:pPr>
        <w:spacing w:after="0"/>
        <w:ind w:left="0"/>
        <w:jc w:val="both"/>
      </w:pPr>
      <w:r>
        <w:rPr>
          <w:rFonts w:ascii="Times New Roman"/>
          <w:b w:val="false"/>
          <w:i w:val="false"/>
          <w:color w:val="000000"/>
          <w:sz w:val="28"/>
        </w:rPr>
        <w:t>
      53. Департамент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06"/>
    <w:bookmarkStart w:name="z360" w:id="307"/>
    <w:p>
      <w:pPr>
        <w:spacing w:after="0"/>
        <w:ind w:left="0"/>
        <w:jc w:val="both"/>
      </w:pPr>
      <w:r>
        <w:rPr>
          <w:rFonts w:ascii="Times New Roman"/>
          <w:b w:val="false"/>
          <w:i w:val="false"/>
          <w:color w:val="000000"/>
          <w:sz w:val="28"/>
        </w:rPr>
        <w:t>
      54. Глубоковское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07"/>
    <w:bookmarkStart w:name="z361" w:id="308"/>
    <w:p>
      <w:pPr>
        <w:spacing w:after="0"/>
        <w:ind w:left="0"/>
        <w:jc w:val="both"/>
      </w:pPr>
      <w:r>
        <w:rPr>
          <w:rFonts w:ascii="Times New Roman"/>
          <w:b w:val="false"/>
          <w:i w:val="false"/>
          <w:color w:val="000000"/>
          <w:sz w:val="28"/>
        </w:rPr>
        <w:t>
      55. Зайсанское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08"/>
    <w:bookmarkStart w:name="z362" w:id="309"/>
    <w:p>
      <w:pPr>
        <w:spacing w:after="0"/>
        <w:ind w:left="0"/>
        <w:jc w:val="both"/>
      </w:pPr>
      <w:r>
        <w:rPr>
          <w:rFonts w:ascii="Times New Roman"/>
          <w:b w:val="false"/>
          <w:i w:val="false"/>
          <w:color w:val="000000"/>
          <w:sz w:val="28"/>
        </w:rPr>
        <w:t>
      56. Управление государственного казначейства города Алтай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09"/>
    <w:bookmarkStart w:name="z363" w:id="310"/>
    <w:p>
      <w:pPr>
        <w:spacing w:after="0"/>
        <w:ind w:left="0"/>
        <w:jc w:val="both"/>
      </w:pPr>
      <w:r>
        <w:rPr>
          <w:rFonts w:ascii="Times New Roman"/>
          <w:b w:val="false"/>
          <w:i w:val="false"/>
          <w:color w:val="000000"/>
          <w:sz w:val="28"/>
        </w:rPr>
        <w:t>
      57. Катон-Карагайское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0"/>
    <w:bookmarkStart w:name="z364" w:id="311"/>
    <w:p>
      <w:pPr>
        <w:spacing w:after="0"/>
        <w:ind w:left="0"/>
        <w:jc w:val="both"/>
      </w:pPr>
      <w:r>
        <w:rPr>
          <w:rFonts w:ascii="Times New Roman"/>
          <w:b w:val="false"/>
          <w:i w:val="false"/>
          <w:color w:val="000000"/>
          <w:sz w:val="28"/>
        </w:rPr>
        <w:t>
      58. Управление государственного казначейства по району Самар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1"/>
    <w:bookmarkStart w:name="z365" w:id="312"/>
    <w:p>
      <w:pPr>
        <w:spacing w:after="0"/>
        <w:ind w:left="0"/>
        <w:jc w:val="both"/>
      </w:pPr>
      <w:r>
        <w:rPr>
          <w:rFonts w:ascii="Times New Roman"/>
          <w:b w:val="false"/>
          <w:i w:val="false"/>
          <w:color w:val="000000"/>
          <w:sz w:val="28"/>
        </w:rPr>
        <w:t>
      59. Курчумское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2"/>
    <w:bookmarkStart w:name="z366" w:id="313"/>
    <w:p>
      <w:pPr>
        <w:spacing w:after="0"/>
        <w:ind w:left="0"/>
        <w:jc w:val="both"/>
      </w:pPr>
      <w:r>
        <w:rPr>
          <w:rFonts w:ascii="Times New Roman"/>
          <w:b w:val="false"/>
          <w:i w:val="false"/>
          <w:color w:val="000000"/>
          <w:sz w:val="28"/>
        </w:rPr>
        <w:t>
      60. Риддерское городское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3"/>
    <w:bookmarkStart w:name="z367" w:id="314"/>
    <w:p>
      <w:pPr>
        <w:spacing w:after="0"/>
        <w:ind w:left="0"/>
        <w:jc w:val="both"/>
      </w:pPr>
      <w:r>
        <w:rPr>
          <w:rFonts w:ascii="Times New Roman"/>
          <w:b w:val="false"/>
          <w:i w:val="false"/>
          <w:color w:val="000000"/>
          <w:sz w:val="28"/>
        </w:rPr>
        <w:t>
      61. Тарбагатайское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4"/>
    <w:bookmarkStart w:name="z368" w:id="315"/>
    <w:p>
      <w:pPr>
        <w:spacing w:after="0"/>
        <w:ind w:left="0"/>
        <w:jc w:val="both"/>
      </w:pPr>
      <w:r>
        <w:rPr>
          <w:rFonts w:ascii="Times New Roman"/>
          <w:b w:val="false"/>
          <w:i w:val="false"/>
          <w:color w:val="000000"/>
          <w:sz w:val="28"/>
        </w:rPr>
        <w:t>
      62. Уланское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5"/>
    <w:bookmarkStart w:name="z369" w:id="316"/>
    <w:p>
      <w:pPr>
        <w:spacing w:after="0"/>
        <w:ind w:left="0"/>
        <w:jc w:val="both"/>
      </w:pPr>
      <w:r>
        <w:rPr>
          <w:rFonts w:ascii="Times New Roman"/>
          <w:b w:val="false"/>
          <w:i w:val="false"/>
          <w:color w:val="000000"/>
          <w:sz w:val="28"/>
        </w:rPr>
        <w:t>
      63. Шемонаихинское районное управление государственного казначейства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6"/>
    <w:bookmarkStart w:name="z370" w:id="317"/>
    <w:p>
      <w:pPr>
        <w:spacing w:after="0"/>
        <w:ind w:left="0"/>
        <w:jc w:val="both"/>
      </w:pPr>
      <w:r>
        <w:rPr>
          <w:rFonts w:ascii="Times New Roman"/>
          <w:b w:val="false"/>
          <w:i w:val="false"/>
          <w:color w:val="000000"/>
          <w:sz w:val="28"/>
        </w:rPr>
        <w:t>
      64. Управление государственного казначейства по району Үлкен Нарын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7"/>
    <w:bookmarkStart w:name="z371" w:id="318"/>
    <w:p>
      <w:pPr>
        <w:spacing w:after="0"/>
        <w:ind w:left="0"/>
        <w:jc w:val="both"/>
      </w:pPr>
      <w:r>
        <w:rPr>
          <w:rFonts w:ascii="Times New Roman"/>
          <w:b w:val="false"/>
          <w:i w:val="false"/>
          <w:color w:val="000000"/>
          <w:sz w:val="28"/>
        </w:rPr>
        <w:t>
      65. Управление государственного казначейства по району Марқакөл Департамента государственного казначейства по Восточно-Казахстанской области Комитета государственного казначейства Министерства финансов Республики Казахстан.</w:t>
      </w:r>
    </w:p>
    <w:bookmarkEnd w:id="318"/>
    <w:bookmarkStart w:name="z372" w:id="319"/>
    <w:p>
      <w:pPr>
        <w:spacing w:after="0"/>
        <w:ind w:left="0"/>
        <w:jc w:val="both"/>
      </w:pPr>
      <w:r>
        <w:rPr>
          <w:rFonts w:ascii="Times New Roman"/>
          <w:b w:val="false"/>
          <w:i w:val="false"/>
          <w:color w:val="000000"/>
          <w:sz w:val="28"/>
        </w:rPr>
        <w:t>
      66. Департамент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19"/>
    <w:bookmarkStart w:name="z373" w:id="320"/>
    <w:p>
      <w:pPr>
        <w:spacing w:after="0"/>
        <w:ind w:left="0"/>
        <w:jc w:val="both"/>
      </w:pPr>
      <w:r>
        <w:rPr>
          <w:rFonts w:ascii="Times New Roman"/>
          <w:b w:val="false"/>
          <w:i w:val="false"/>
          <w:color w:val="000000"/>
          <w:sz w:val="28"/>
        </w:rPr>
        <w:t>
      67. Байзакское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0"/>
    <w:bookmarkStart w:name="z374" w:id="321"/>
    <w:p>
      <w:pPr>
        <w:spacing w:after="0"/>
        <w:ind w:left="0"/>
        <w:jc w:val="both"/>
      </w:pPr>
      <w:r>
        <w:rPr>
          <w:rFonts w:ascii="Times New Roman"/>
          <w:b w:val="false"/>
          <w:i w:val="false"/>
          <w:color w:val="000000"/>
          <w:sz w:val="28"/>
        </w:rPr>
        <w:t>
      68. Жамбылское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1"/>
    <w:bookmarkStart w:name="z375" w:id="322"/>
    <w:p>
      <w:pPr>
        <w:spacing w:after="0"/>
        <w:ind w:left="0"/>
        <w:jc w:val="both"/>
      </w:pPr>
      <w:r>
        <w:rPr>
          <w:rFonts w:ascii="Times New Roman"/>
          <w:b w:val="false"/>
          <w:i w:val="false"/>
          <w:color w:val="000000"/>
          <w:sz w:val="28"/>
        </w:rPr>
        <w:t>
      69. Жуалынское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2"/>
    <w:bookmarkStart w:name="z376" w:id="323"/>
    <w:p>
      <w:pPr>
        <w:spacing w:after="0"/>
        <w:ind w:left="0"/>
        <w:jc w:val="both"/>
      </w:pPr>
      <w:r>
        <w:rPr>
          <w:rFonts w:ascii="Times New Roman"/>
          <w:b w:val="false"/>
          <w:i w:val="false"/>
          <w:color w:val="000000"/>
          <w:sz w:val="28"/>
        </w:rPr>
        <w:t>
      70. Кордайское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3"/>
    <w:bookmarkStart w:name="z377" w:id="324"/>
    <w:p>
      <w:pPr>
        <w:spacing w:after="0"/>
        <w:ind w:left="0"/>
        <w:jc w:val="both"/>
      </w:pPr>
      <w:r>
        <w:rPr>
          <w:rFonts w:ascii="Times New Roman"/>
          <w:b w:val="false"/>
          <w:i w:val="false"/>
          <w:color w:val="000000"/>
          <w:sz w:val="28"/>
        </w:rPr>
        <w:t>
      71. Управление государственного казначейства района имени Турара Рыскулова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4"/>
    <w:bookmarkStart w:name="z378" w:id="325"/>
    <w:p>
      <w:pPr>
        <w:spacing w:after="0"/>
        <w:ind w:left="0"/>
        <w:jc w:val="both"/>
      </w:pPr>
      <w:r>
        <w:rPr>
          <w:rFonts w:ascii="Times New Roman"/>
          <w:b w:val="false"/>
          <w:i w:val="false"/>
          <w:color w:val="000000"/>
          <w:sz w:val="28"/>
        </w:rPr>
        <w:t>
      72. Меркенское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5"/>
    <w:bookmarkStart w:name="z379" w:id="326"/>
    <w:p>
      <w:pPr>
        <w:spacing w:after="0"/>
        <w:ind w:left="0"/>
        <w:jc w:val="both"/>
      </w:pPr>
      <w:r>
        <w:rPr>
          <w:rFonts w:ascii="Times New Roman"/>
          <w:b w:val="false"/>
          <w:i w:val="false"/>
          <w:color w:val="000000"/>
          <w:sz w:val="28"/>
        </w:rPr>
        <w:t>
      73. Мойынкумское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6"/>
    <w:bookmarkStart w:name="z380" w:id="327"/>
    <w:p>
      <w:pPr>
        <w:spacing w:after="0"/>
        <w:ind w:left="0"/>
        <w:jc w:val="both"/>
      </w:pPr>
      <w:r>
        <w:rPr>
          <w:rFonts w:ascii="Times New Roman"/>
          <w:b w:val="false"/>
          <w:i w:val="false"/>
          <w:color w:val="000000"/>
          <w:sz w:val="28"/>
        </w:rPr>
        <w:t>
      74. Сарысуское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7"/>
    <w:bookmarkStart w:name="z381" w:id="328"/>
    <w:p>
      <w:pPr>
        <w:spacing w:after="0"/>
        <w:ind w:left="0"/>
        <w:jc w:val="both"/>
      </w:pPr>
      <w:r>
        <w:rPr>
          <w:rFonts w:ascii="Times New Roman"/>
          <w:b w:val="false"/>
          <w:i w:val="false"/>
          <w:color w:val="000000"/>
          <w:sz w:val="28"/>
        </w:rPr>
        <w:t>
      75. Таласское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8"/>
    <w:bookmarkStart w:name="z382" w:id="329"/>
    <w:p>
      <w:pPr>
        <w:spacing w:after="0"/>
        <w:ind w:left="0"/>
        <w:jc w:val="both"/>
      </w:pPr>
      <w:r>
        <w:rPr>
          <w:rFonts w:ascii="Times New Roman"/>
          <w:b w:val="false"/>
          <w:i w:val="false"/>
          <w:color w:val="000000"/>
          <w:sz w:val="28"/>
        </w:rPr>
        <w:t>
      76. Шуское районное управление государственного казначейства Департамента государственного казначейства по Жамбылской области Комитета государственного казначейства Министерства финансов Республики Казахстан.</w:t>
      </w:r>
    </w:p>
    <w:bookmarkEnd w:id="329"/>
    <w:bookmarkStart w:name="z383" w:id="330"/>
    <w:p>
      <w:pPr>
        <w:spacing w:after="0"/>
        <w:ind w:left="0"/>
        <w:jc w:val="both"/>
      </w:pPr>
      <w:r>
        <w:rPr>
          <w:rFonts w:ascii="Times New Roman"/>
          <w:b w:val="false"/>
          <w:i w:val="false"/>
          <w:color w:val="000000"/>
          <w:sz w:val="28"/>
        </w:rPr>
        <w:t>
      77. Департамент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0"/>
    <w:bookmarkStart w:name="z384" w:id="331"/>
    <w:p>
      <w:pPr>
        <w:spacing w:after="0"/>
        <w:ind w:left="0"/>
        <w:jc w:val="both"/>
      </w:pPr>
      <w:r>
        <w:rPr>
          <w:rFonts w:ascii="Times New Roman"/>
          <w:b w:val="false"/>
          <w:i w:val="false"/>
          <w:color w:val="000000"/>
          <w:sz w:val="28"/>
        </w:rPr>
        <w:t>
      78. Акжаикское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1"/>
    <w:bookmarkStart w:name="z385" w:id="332"/>
    <w:p>
      <w:pPr>
        <w:spacing w:after="0"/>
        <w:ind w:left="0"/>
        <w:jc w:val="both"/>
      </w:pPr>
      <w:r>
        <w:rPr>
          <w:rFonts w:ascii="Times New Roman"/>
          <w:b w:val="false"/>
          <w:i w:val="false"/>
          <w:color w:val="000000"/>
          <w:sz w:val="28"/>
        </w:rPr>
        <w:t>
      79. Бурлинское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2"/>
    <w:bookmarkStart w:name="z386" w:id="333"/>
    <w:p>
      <w:pPr>
        <w:spacing w:after="0"/>
        <w:ind w:left="0"/>
        <w:jc w:val="both"/>
      </w:pPr>
      <w:r>
        <w:rPr>
          <w:rFonts w:ascii="Times New Roman"/>
          <w:b w:val="false"/>
          <w:i w:val="false"/>
          <w:color w:val="000000"/>
          <w:sz w:val="28"/>
        </w:rPr>
        <w:t>
      80. Жангалинское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3"/>
    <w:bookmarkStart w:name="z387" w:id="334"/>
    <w:p>
      <w:pPr>
        <w:spacing w:after="0"/>
        <w:ind w:left="0"/>
        <w:jc w:val="both"/>
      </w:pPr>
      <w:r>
        <w:rPr>
          <w:rFonts w:ascii="Times New Roman"/>
          <w:b w:val="false"/>
          <w:i w:val="false"/>
          <w:color w:val="000000"/>
          <w:sz w:val="28"/>
        </w:rPr>
        <w:t>
      81. Жанибекское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4"/>
    <w:bookmarkStart w:name="z388" w:id="335"/>
    <w:p>
      <w:pPr>
        <w:spacing w:after="0"/>
        <w:ind w:left="0"/>
        <w:jc w:val="both"/>
      </w:pPr>
      <w:r>
        <w:rPr>
          <w:rFonts w:ascii="Times New Roman"/>
          <w:b w:val="false"/>
          <w:i w:val="false"/>
          <w:color w:val="000000"/>
          <w:sz w:val="28"/>
        </w:rPr>
        <w:t>
      82. Управление государственного казначейства района Бәйтерек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5"/>
    <w:bookmarkStart w:name="z389" w:id="336"/>
    <w:p>
      <w:pPr>
        <w:spacing w:after="0"/>
        <w:ind w:left="0"/>
        <w:jc w:val="both"/>
      </w:pPr>
      <w:r>
        <w:rPr>
          <w:rFonts w:ascii="Times New Roman"/>
          <w:b w:val="false"/>
          <w:i w:val="false"/>
          <w:color w:val="000000"/>
          <w:sz w:val="28"/>
        </w:rPr>
        <w:t>
      83. Каратобинское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6"/>
    <w:bookmarkStart w:name="z390" w:id="337"/>
    <w:p>
      <w:pPr>
        <w:spacing w:after="0"/>
        <w:ind w:left="0"/>
        <w:jc w:val="both"/>
      </w:pPr>
      <w:r>
        <w:rPr>
          <w:rFonts w:ascii="Times New Roman"/>
          <w:b w:val="false"/>
          <w:i w:val="false"/>
          <w:color w:val="000000"/>
          <w:sz w:val="28"/>
        </w:rPr>
        <w:t>
      84. Казталовское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7"/>
    <w:bookmarkStart w:name="z391" w:id="338"/>
    <w:p>
      <w:pPr>
        <w:spacing w:after="0"/>
        <w:ind w:left="0"/>
        <w:jc w:val="both"/>
      </w:pPr>
      <w:r>
        <w:rPr>
          <w:rFonts w:ascii="Times New Roman"/>
          <w:b w:val="false"/>
          <w:i w:val="false"/>
          <w:color w:val="000000"/>
          <w:sz w:val="28"/>
        </w:rPr>
        <w:t>
      85. Сырымское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8"/>
    <w:bookmarkStart w:name="z392" w:id="339"/>
    <w:p>
      <w:pPr>
        <w:spacing w:after="0"/>
        <w:ind w:left="0"/>
        <w:jc w:val="both"/>
      </w:pPr>
      <w:r>
        <w:rPr>
          <w:rFonts w:ascii="Times New Roman"/>
          <w:b w:val="false"/>
          <w:i w:val="false"/>
          <w:color w:val="000000"/>
          <w:sz w:val="28"/>
        </w:rPr>
        <w:t>
      86. Таскалинское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39"/>
    <w:bookmarkStart w:name="z393" w:id="340"/>
    <w:p>
      <w:pPr>
        <w:spacing w:after="0"/>
        <w:ind w:left="0"/>
        <w:jc w:val="both"/>
      </w:pPr>
      <w:r>
        <w:rPr>
          <w:rFonts w:ascii="Times New Roman"/>
          <w:b w:val="false"/>
          <w:i w:val="false"/>
          <w:color w:val="000000"/>
          <w:sz w:val="28"/>
        </w:rPr>
        <w:t>
      87. Теректинское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40"/>
    <w:bookmarkStart w:name="z394" w:id="341"/>
    <w:p>
      <w:pPr>
        <w:spacing w:after="0"/>
        <w:ind w:left="0"/>
        <w:jc w:val="both"/>
      </w:pPr>
      <w:r>
        <w:rPr>
          <w:rFonts w:ascii="Times New Roman"/>
          <w:b w:val="false"/>
          <w:i w:val="false"/>
          <w:color w:val="000000"/>
          <w:sz w:val="28"/>
        </w:rPr>
        <w:t>
      88. Бокейординское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41"/>
    <w:bookmarkStart w:name="z395" w:id="342"/>
    <w:p>
      <w:pPr>
        <w:spacing w:after="0"/>
        <w:ind w:left="0"/>
        <w:jc w:val="both"/>
      </w:pPr>
      <w:r>
        <w:rPr>
          <w:rFonts w:ascii="Times New Roman"/>
          <w:b w:val="false"/>
          <w:i w:val="false"/>
          <w:color w:val="000000"/>
          <w:sz w:val="28"/>
        </w:rPr>
        <w:t>
      89. Чингирлауское районное управление государственного казначейства Департамента государственного казначейства по Западно-Казахстанской области Комитета государственного казначейства Министерства финансов Республики Казахстан.</w:t>
      </w:r>
    </w:p>
    <w:bookmarkEnd w:id="342"/>
    <w:bookmarkStart w:name="z396" w:id="343"/>
    <w:p>
      <w:pPr>
        <w:spacing w:after="0"/>
        <w:ind w:left="0"/>
        <w:jc w:val="both"/>
      </w:pPr>
      <w:r>
        <w:rPr>
          <w:rFonts w:ascii="Times New Roman"/>
          <w:b w:val="false"/>
          <w:i w:val="false"/>
          <w:color w:val="000000"/>
          <w:sz w:val="28"/>
        </w:rPr>
        <w:t>
      90. Департамент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43"/>
    <w:bookmarkStart w:name="z397" w:id="344"/>
    <w:p>
      <w:pPr>
        <w:spacing w:after="0"/>
        <w:ind w:left="0"/>
        <w:jc w:val="both"/>
      </w:pPr>
      <w:r>
        <w:rPr>
          <w:rFonts w:ascii="Times New Roman"/>
          <w:b w:val="false"/>
          <w:i w:val="false"/>
          <w:color w:val="000000"/>
          <w:sz w:val="28"/>
        </w:rPr>
        <w:t>
      91. Абайское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44"/>
    <w:bookmarkStart w:name="z398" w:id="345"/>
    <w:p>
      <w:pPr>
        <w:spacing w:after="0"/>
        <w:ind w:left="0"/>
        <w:jc w:val="both"/>
      </w:pPr>
      <w:r>
        <w:rPr>
          <w:rFonts w:ascii="Times New Roman"/>
          <w:b w:val="false"/>
          <w:i w:val="false"/>
          <w:color w:val="000000"/>
          <w:sz w:val="28"/>
        </w:rPr>
        <w:t>
      92. Актогайское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45"/>
    <w:bookmarkStart w:name="z399" w:id="346"/>
    <w:p>
      <w:pPr>
        <w:spacing w:after="0"/>
        <w:ind w:left="0"/>
        <w:jc w:val="both"/>
      </w:pPr>
      <w:r>
        <w:rPr>
          <w:rFonts w:ascii="Times New Roman"/>
          <w:b w:val="false"/>
          <w:i w:val="false"/>
          <w:color w:val="000000"/>
          <w:sz w:val="28"/>
        </w:rPr>
        <w:t>
      93. Балхашское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46"/>
    <w:bookmarkStart w:name="z400" w:id="347"/>
    <w:p>
      <w:pPr>
        <w:spacing w:after="0"/>
        <w:ind w:left="0"/>
        <w:jc w:val="both"/>
      </w:pPr>
      <w:r>
        <w:rPr>
          <w:rFonts w:ascii="Times New Roman"/>
          <w:b w:val="false"/>
          <w:i w:val="false"/>
          <w:color w:val="000000"/>
          <w:sz w:val="28"/>
        </w:rPr>
        <w:t>
      94. Бухар-Жырауское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47"/>
    <w:bookmarkStart w:name="z401" w:id="348"/>
    <w:p>
      <w:pPr>
        <w:spacing w:after="0"/>
        <w:ind w:left="0"/>
        <w:jc w:val="both"/>
      </w:pPr>
      <w:r>
        <w:rPr>
          <w:rFonts w:ascii="Times New Roman"/>
          <w:b w:val="false"/>
          <w:i w:val="false"/>
          <w:color w:val="000000"/>
          <w:sz w:val="28"/>
        </w:rPr>
        <w:t>
      95. Каркаралинское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48"/>
    <w:bookmarkStart w:name="z402" w:id="349"/>
    <w:p>
      <w:pPr>
        <w:spacing w:after="0"/>
        <w:ind w:left="0"/>
        <w:jc w:val="both"/>
      </w:pPr>
      <w:r>
        <w:rPr>
          <w:rFonts w:ascii="Times New Roman"/>
          <w:b w:val="false"/>
          <w:i w:val="false"/>
          <w:color w:val="000000"/>
          <w:sz w:val="28"/>
        </w:rPr>
        <w:t>
      96. Нуринское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49"/>
    <w:bookmarkStart w:name="z403" w:id="350"/>
    <w:p>
      <w:pPr>
        <w:spacing w:after="0"/>
        <w:ind w:left="0"/>
        <w:jc w:val="both"/>
      </w:pPr>
      <w:r>
        <w:rPr>
          <w:rFonts w:ascii="Times New Roman"/>
          <w:b w:val="false"/>
          <w:i w:val="false"/>
          <w:color w:val="000000"/>
          <w:sz w:val="28"/>
        </w:rPr>
        <w:t>
      97. Осакаровское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50"/>
    <w:bookmarkStart w:name="z404" w:id="351"/>
    <w:p>
      <w:pPr>
        <w:spacing w:after="0"/>
        <w:ind w:left="0"/>
        <w:jc w:val="both"/>
      </w:pPr>
      <w:r>
        <w:rPr>
          <w:rFonts w:ascii="Times New Roman"/>
          <w:b w:val="false"/>
          <w:i w:val="false"/>
          <w:color w:val="000000"/>
          <w:sz w:val="28"/>
        </w:rPr>
        <w:t>
      98. Приозерское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51"/>
    <w:bookmarkStart w:name="z405" w:id="352"/>
    <w:p>
      <w:pPr>
        <w:spacing w:after="0"/>
        <w:ind w:left="0"/>
        <w:jc w:val="both"/>
      </w:pPr>
      <w:r>
        <w:rPr>
          <w:rFonts w:ascii="Times New Roman"/>
          <w:b w:val="false"/>
          <w:i w:val="false"/>
          <w:color w:val="000000"/>
          <w:sz w:val="28"/>
        </w:rPr>
        <w:t>
      99. Саранское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52"/>
    <w:bookmarkStart w:name="z406" w:id="353"/>
    <w:p>
      <w:pPr>
        <w:spacing w:after="0"/>
        <w:ind w:left="0"/>
        <w:jc w:val="both"/>
      </w:pPr>
      <w:r>
        <w:rPr>
          <w:rFonts w:ascii="Times New Roman"/>
          <w:b w:val="false"/>
          <w:i w:val="false"/>
          <w:color w:val="000000"/>
          <w:sz w:val="28"/>
        </w:rPr>
        <w:t>
      100. Темиртауское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53"/>
    <w:bookmarkStart w:name="z407" w:id="354"/>
    <w:p>
      <w:pPr>
        <w:spacing w:after="0"/>
        <w:ind w:left="0"/>
        <w:jc w:val="both"/>
      </w:pPr>
      <w:r>
        <w:rPr>
          <w:rFonts w:ascii="Times New Roman"/>
          <w:b w:val="false"/>
          <w:i w:val="false"/>
          <w:color w:val="000000"/>
          <w:sz w:val="28"/>
        </w:rPr>
        <w:t>
      101. Шахтинское городское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54"/>
    <w:bookmarkStart w:name="z408" w:id="355"/>
    <w:p>
      <w:pPr>
        <w:spacing w:after="0"/>
        <w:ind w:left="0"/>
        <w:jc w:val="both"/>
      </w:pPr>
      <w:r>
        <w:rPr>
          <w:rFonts w:ascii="Times New Roman"/>
          <w:b w:val="false"/>
          <w:i w:val="false"/>
          <w:color w:val="000000"/>
          <w:sz w:val="28"/>
        </w:rPr>
        <w:t>
      102. Шетское районное управление государственного казначейства Департамента государственного казначейства по Карагандинской области Комитета государственного казначейства Министерства финансов Республики Казахстан.</w:t>
      </w:r>
    </w:p>
    <w:bookmarkEnd w:id="355"/>
    <w:bookmarkStart w:name="z409" w:id="356"/>
    <w:p>
      <w:pPr>
        <w:spacing w:after="0"/>
        <w:ind w:left="0"/>
        <w:jc w:val="both"/>
      </w:pPr>
      <w:r>
        <w:rPr>
          <w:rFonts w:ascii="Times New Roman"/>
          <w:b w:val="false"/>
          <w:i w:val="false"/>
          <w:color w:val="000000"/>
          <w:sz w:val="28"/>
        </w:rPr>
        <w:t>
      103. Департамент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56"/>
    <w:bookmarkStart w:name="z410" w:id="357"/>
    <w:p>
      <w:pPr>
        <w:spacing w:after="0"/>
        <w:ind w:left="0"/>
        <w:jc w:val="both"/>
      </w:pPr>
      <w:r>
        <w:rPr>
          <w:rFonts w:ascii="Times New Roman"/>
          <w:b w:val="false"/>
          <w:i w:val="false"/>
          <w:color w:val="000000"/>
          <w:sz w:val="28"/>
        </w:rPr>
        <w:t>
      104. Аральское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57"/>
    <w:bookmarkStart w:name="z411" w:id="358"/>
    <w:p>
      <w:pPr>
        <w:spacing w:after="0"/>
        <w:ind w:left="0"/>
        <w:jc w:val="both"/>
      </w:pPr>
      <w:r>
        <w:rPr>
          <w:rFonts w:ascii="Times New Roman"/>
          <w:b w:val="false"/>
          <w:i w:val="false"/>
          <w:color w:val="000000"/>
          <w:sz w:val="28"/>
        </w:rPr>
        <w:t>
      105. Байконырское городское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58"/>
    <w:bookmarkStart w:name="z412" w:id="359"/>
    <w:p>
      <w:pPr>
        <w:spacing w:after="0"/>
        <w:ind w:left="0"/>
        <w:jc w:val="both"/>
      </w:pPr>
      <w:r>
        <w:rPr>
          <w:rFonts w:ascii="Times New Roman"/>
          <w:b w:val="false"/>
          <w:i w:val="false"/>
          <w:color w:val="000000"/>
          <w:sz w:val="28"/>
        </w:rPr>
        <w:t>
      106. Жалагашское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59"/>
    <w:bookmarkStart w:name="z413" w:id="360"/>
    <w:p>
      <w:pPr>
        <w:spacing w:after="0"/>
        <w:ind w:left="0"/>
        <w:jc w:val="both"/>
      </w:pPr>
      <w:r>
        <w:rPr>
          <w:rFonts w:ascii="Times New Roman"/>
          <w:b w:val="false"/>
          <w:i w:val="false"/>
          <w:color w:val="000000"/>
          <w:sz w:val="28"/>
        </w:rPr>
        <w:t>
      107. Жанакорганское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60"/>
    <w:bookmarkStart w:name="z414" w:id="361"/>
    <w:p>
      <w:pPr>
        <w:spacing w:after="0"/>
        <w:ind w:left="0"/>
        <w:jc w:val="both"/>
      </w:pPr>
      <w:r>
        <w:rPr>
          <w:rFonts w:ascii="Times New Roman"/>
          <w:b w:val="false"/>
          <w:i w:val="false"/>
          <w:color w:val="000000"/>
          <w:sz w:val="28"/>
        </w:rPr>
        <w:t>
      108. Казалинское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61"/>
    <w:bookmarkStart w:name="z415" w:id="362"/>
    <w:p>
      <w:pPr>
        <w:spacing w:after="0"/>
        <w:ind w:left="0"/>
        <w:jc w:val="both"/>
      </w:pPr>
      <w:r>
        <w:rPr>
          <w:rFonts w:ascii="Times New Roman"/>
          <w:b w:val="false"/>
          <w:i w:val="false"/>
          <w:color w:val="000000"/>
          <w:sz w:val="28"/>
        </w:rPr>
        <w:t>
      109. Кармакшинское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62"/>
    <w:bookmarkStart w:name="z416" w:id="363"/>
    <w:p>
      <w:pPr>
        <w:spacing w:after="0"/>
        <w:ind w:left="0"/>
        <w:jc w:val="both"/>
      </w:pPr>
      <w:r>
        <w:rPr>
          <w:rFonts w:ascii="Times New Roman"/>
          <w:b w:val="false"/>
          <w:i w:val="false"/>
          <w:color w:val="000000"/>
          <w:sz w:val="28"/>
        </w:rPr>
        <w:t>
      110. Сырдарьинское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63"/>
    <w:bookmarkStart w:name="z417" w:id="364"/>
    <w:p>
      <w:pPr>
        <w:spacing w:after="0"/>
        <w:ind w:left="0"/>
        <w:jc w:val="both"/>
      </w:pPr>
      <w:r>
        <w:rPr>
          <w:rFonts w:ascii="Times New Roman"/>
          <w:b w:val="false"/>
          <w:i w:val="false"/>
          <w:color w:val="000000"/>
          <w:sz w:val="28"/>
        </w:rPr>
        <w:t>
      111. Шиелийское районное управление государственного казначейства Департамента государственного казначейства по Кызылординской области Комитета государственного казначейства Министерства финансов Республики Казахстан.</w:t>
      </w:r>
    </w:p>
    <w:bookmarkEnd w:id="364"/>
    <w:bookmarkStart w:name="z418" w:id="365"/>
    <w:p>
      <w:pPr>
        <w:spacing w:after="0"/>
        <w:ind w:left="0"/>
        <w:jc w:val="both"/>
      </w:pPr>
      <w:r>
        <w:rPr>
          <w:rFonts w:ascii="Times New Roman"/>
          <w:b w:val="false"/>
          <w:i w:val="false"/>
          <w:color w:val="000000"/>
          <w:sz w:val="28"/>
        </w:rPr>
        <w:t>
      112. Департамент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65"/>
    <w:bookmarkStart w:name="z419" w:id="366"/>
    <w:p>
      <w:pPr>
        <w:spacing w:after="0"/>
        <w:ind w:left="0"/>
        <w:jc w:val="both"/>
      </w:pPr>
      <w:r>
        <w:rPr>
          <w:rFonts w:ascii="Times New Roman"/>
          <w:b w:val="false"/>
          <w:i w:val="false"/>
          <w:color w:val="000000"/>
          <w:sz w:val="28"/>
        </w:rPr>
        <w:t>
      113. Алтынсаринское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66"/>
    <w:bookmarkStart w:name="z420" w:id="367"/>
    <w:p>
      <w:pPr>
        <w:spacing w:after="0"/>
        <w:ind w:left="0"/>
        <w:jc w:val="both"/>
      </w:pPr>
      <w:r>
        <w:rPr>
          <w:rFonts w:ascii="Times New Roman"/>
          <w:b w:val="false"/>
          <w:i w:val="false"/>
          <w:color w:val="000000"/>
          <w:sz w:val="28"/>
        </w:rPr>
        <w:t>
      114. Амангельдинское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67"/>
    <w:bookmarkStart w:name="z421" w:id="368"/>
    <w:p>
      <w:pPr>
        <w:spacing w:after="0"/>
        <w:ind w:left="0"/>
        <w:jc w:val="both"/>
      </w:pPr>
      <w:r>
        <w:rPr>
          <w:rFonts w:ascii="Times New Roman"/>
          <w:b w:val="false"/>
          <w:i w:val="false"/>
          <w:color w:val="000000"/>
          <w:sz w:val="28"/>
        </w:rPr>
        <w:t>
      115. Аркалыкское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68"/>
    <w:bookmarkStart w:name="z422" w:id="369"/>
    <w:p>
      <w:pPr>
        <w:spacing w:after="0"/>
        <w:ind w:left="0"/>
        <w:jc w:val="both"/>
      </w:pPr>
      <w:r>
        <w:rPr>
          <w:rFonts w:ascii="Times New Roman"/>
          <w:b w:val="false"/>
          <w:i w:val="false"/>
          <w:color w:val="000000"/>
          <w:sz w:val="28"/>
        </w:rPr>
        <w:t>
      116. Аулиекольское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69"/>
    <w:bookmarkStart w:name="z423" w:id="370"/>
    <w:p>
      <w:pPr>
        <w:spacing w:after="0"/>
        <w:ind w:left="0"/>
        <w:jc w:val="both"/>
      </w:pPr>
      <w:r>
        <w:rPr>
          <w:rFonts w:ascii="Times New Roman"/>
          <w:b w:val="false"/>
          <w:i w:val="false"/>
          <w:color w:val="000000"/>
          <w:sz w:val="28"/>
        </w:rPr>
        <w:t>
      117. Денисовское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0"/>
    <w:bookmarkStart w:name="z424" w:id="371"/>
    <w:p>
      <w:pPr>
        <w:spacing w:after="0"/>
        <w:ind w:left="0"/>
        <w:jc w:val="both"/>
      </w:pPr>
      <w:r>
        <w:rPr>
          <w:rFonts w:ascii="Times New Roman"/>
          <w:b w:val="false"/>
          <w:i w:val="false"/>
          <w:color w:val="000000"/>
          <w:sz w:val="28"/>
        </w:rPr>
        <w:t>
      118. Жангельдинское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1"/>
    <w:bookmarkStart w:name="z425" w:id="372"/>
    <w:p>
      <w:pPr>
        <w:spacing w:after="0"/>
        <w:ind w:left="0"/>
        <w:jc w:val="both"/>
      </w:pPr>
      <w:r>
        <w:rPr>
          <w:rFonts w:ascii="Times New Roman"/>
          <w:b w:val="false"/>
          <w:i w:val="false"/>
          <w:color w:val="000000"/>
          <w:sz w:val="28"/>
        </w:rPr>
        <w:t>
      119. Житикаринское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2"/>
    <w:bookmarkStart w:name="z426" w:id="373"/>
    <w:p>
      <w:pPr>
        <w:spacing w:after="0"/>
        <w:ind w:left="0"/>
        <w:jc w:val="both"/>
      </w:pPr>
      <w:r>
        <w:rPr>
          <w:rFonts w:ascii="Times New Roman"/>
          <w:b w:val="false"/>
          <w:i w:val="false"/>
          <w:color w:val="000000"/>
          <w:sz w:val="28"/>
        </w:rPr>
        <w:t>
      120. Камыстинское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3"/>
    <w:bookmarkStart w:name="z427" w:id="374"/>
    <w:p>
      <w:pPr>
        <w:spacing w:after="0"/>
        <w:ind w:left="0"/>
        <w:jc w:val="both"/>
      </w:pPr>
      <w:r>
        <w:rPr>
          <w:rFonts w:ascii="Times New Roman"/>
          <w:b w:val="false"/>
          <w:i w:val="false"/>
          <w:color w:val="000000"/>
          <w:sz w:val="28"/>
        </w:rPr>
        <w:t>
      121. Карабалыкское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4"/>
    <w:bookmarkStart w:name="z428" w:id="375"/>
    <w:p>
      <w:pPr>
        <w:spacing w:after="0"/>
        <w:ind w:left="0"/>
        <w:jc w:val="both"/>
      </w:pPr>
      <w:r>
        <w:rPr>
          <w:rFonts w:ascii="Times New Roman"/>
          <w:b w:val="false"/>
          <w:i w:val="false"/>
          <w:color w:val="000000"/>
          <w:sz w:val="28"/>
        </w:rPr>
        <w:t>
      122. Карасуское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5"/>
    <w:bookmarkStart w:name="z429" w:id="376"/>
    <w:p>
      <w:pPr>
        <w:spacing w:after="0"/>
        <w:ind w:left="0"/>
        <w:jc w:val="both"/>
      </w:pPr>
      <w:r>
        <w:rPr>
          <w:rFonts w:ascii="Times New Roman"/>
          <w:b w:val="false"/>
          <w:i w:val="false"/>
          <w:color w:val="000000"/>
          <w:sz w:val="28"/>
        </w:rPr>
        <w:t>
      123. Костанайское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6"/>
    <w:bookmarkStart w:name="z430" w:id="377"/>
    <w:p>
      <w:pPr>
        <w:spacing w:after="0"/>
        <w:ind w:left="0"/>
        <w:jc w:val="both"/>
      </w:pPr>
      <w:r>
        <w:rPr>
          <w:rFonts w:ascii="Times New Roman"/>
          <w:b w:val="false"/>
          <w:i w:val="false"/>
          <w:color w:val="000000"/>
          <w:sz w:val="28"/>
        </w:rPr>
        <w:t>
      124. Лисаковское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7"/>
    <w:bookmarkStart w:name="z431" w:id="378"/>
    <w:p>
      <w:pPr>
        <w:spacing w:after="0"/>
        <w:ind w:left="0"/>
        <w:jc w:val="both"/>
      </w:pPr>
      <w:r>
        <w:rPr>
          <w:rFonts w:ascii="Times New Roman"/>
          <w:b w:val="false"/>
          <w:i w:val="false"/>
          <w:color w:val="000000"/>
          <w:sz w:val="28"/>
        </w:rPr>
        <w:t>
      125. Мендыгаринское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8"/>
    <w:bookmarkStart w:name="z432" w:id="379"/>
    <w:p>
      <w:pPr>
        <w:spacing w:after="0"/>
        <w:ind w:left="0"/>
        <w:jc w:val="both"/>
      </w:pPr>
      <w:r>
        <w:rPr>
          <w:rFonts w:ascii="Times New Roman"/>
          <w:b w:val="false"/>
          <w:i w:val="false"/>
          <w:color w:val="000000"/>
          <w:sz w:val="28"/>
        </w:rPr>
        <w:t>
      126. Наурзумское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79"/>
    <w:bookmarkStart w:name="z433" w:id="380"/>
    <w:p>
      <w:pPr>
        <w:spacing w:after="0"/>
        <w:ind w:left="0"/>
        <w:jc w:val="both"/>
      </w:pPr>
      <w:r>
        <w:rPr>
          <w:rFonts w:ascii="Times New Roman"/>
          <w:b w:val="false"/>
          <w:i w:val="false"/>
          <w:color w:val="000000"/>
          <w:sz w:val="28"/>
        </w:rPr>
        <w:t>
      127. Рудненское городское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80"/>
    <w:bookmarkStart w:name="z434" w:id="381"/>
    <w:p>
      <w:pPr>
        <w:spacing w:after="0"/>
        <w:ind w:left="0"/>
        <w:jc w:val="both"/>
      </w:pPr>
      <w:r>
        <w:rPr>
          <w:rFonts w:ascii="Times New Roman"/>
          <w:b w:val="false"/>
          <w:i w:val="false"/>
          <w:color w:val="000000"/>
          <w:sz w:val="28"/>
        </w:rPr>
        <w:t>
      128. Сарыкольское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81"/>
    <w:bookmarkStart w:name="z435" w:id="382"/>
    <w:p>
      <w:pPr>
        <w:spacing w:after="0"/>
        <w:ind w:left="0"/>
        <w:jc w:val="both"/>
      </w:pPr>
      <w:r>
        <w:rPr>
          <w:rFonts w:ascii="Times New Roman"/>
          <w:b w:val="false"/>
          <w:i w:val="false"/>
          <w:color w:val="000000"/>
          <w:sz w:val="28"/>
        </w:rPr>
        <w:t>
      129. Управление государственного казначейства района Беимбета Майлина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82"/>
    <w:bookmarkStart w:name="z436" w:id="383"/>
    <w:p>
      <w:pPr>
        <w:spacing w:after="0"/>
        <w:ind w:left="0"/>
        <w:jc w:val="both"/>
      </w:pPr>
      <w:r>
        <w:rPr>
          <w:rFonts w:ascii="Times New Roman"/>
          <w:b w:val="false"/>
          <w:i w:val="false"/>
          <w:color w:val="000000"/>
          <w:sz w:val="28"/>
        </w:rPr>
        <w:t>
      130. Узынкольское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83"/>
    <w:bookmarkStart w:name="z437" w:id="384"/>
    <w:p>
      <w:pPr>
        <w:spacing w:after="0"/>
        <w:ind w:left="0"/>
        <w:jc w:val="both"/>
      </w:pPr>
      <w:r>
        <w:rPr>
          <w:rFonts w:ascii="Times New Roman"/>
          <w:b w:val="false"/>
          <w:i w:val="false"/>
          <w:color w:val="000000"/>
          <w:sz w:val="28"/>
        </w:rPr>
        <w:t>
      131. Федоровское районное управление государственного казначейства Департамента государственного казначейства по Костанайской области Комитета государственного казначейства Министерства финансов Республики Казахстан.</w:t>
      </w:r>
    </w:p>
    <w:bookmarkEnd w:id="384"/>
    <w:bookmarkStart w:name="z438" w:id="385"/>
    <w:p>
      <w:pPr>
        <w:spacing w:after="0"/>
        <w:ind w:left="0"/>
        <w:jc w:val="both"/>
      </w:pPr>
      <w:r>
        <w:rPr>
          <w:rFonts w:ascii="Times New Roman"/>
          <w:b w:val="false"/>
          <w:i w:val="false"/>
          <w:color w:val="000000"/>
          <w:sz w:val="28"/>
        </w:rPr>
        <w:t>
      132. Департамент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385"/>
    <w:bookmarkStart w:name="z439" w:id="386"/>
    <w:p>
      <w:pPr>
        <w:spacing w:after="0"/>
        <w:ind w:left="0"/>
        <w:jc w:val="both"/>
      </w:pPr>
      <w:r>
        <w:rPr>
          <w:rFonts w:ascii="Times New Roman"/>
          <w:b w:val="false"/>
          <w:i w:val="false"/>
          <w:color w:val="000000"/>
          <w:sz w:val="28"/>
        </w:rPr>
        <w:t>
      133. Бейнеуское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386"/>
    <w:bookmarkStart w:name="z440" w:id="387"/>
    <w:p>
      <w:pPr>
        <w:spacing w:after="0"/>
        <w:ind w:left="0"/>
        <w:jc w:val="both"/>
      </w:pPr>
      <w:r>
        <w:rPr>
          <w:rFonts w:ascii="Times New Roman"/>
          <w:b w:val="false"/>
          <w:i w:val="false"/>
          <w:color w:val="000000"/>
          <w:sz w:val="28"/>
        </w:rPr>
        <w:t>
      134. Жанаозенское городское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387"/>
    <w:bookmarkStart w:name="z441" w:id="388"/>
    <w:p>
      <w:pPr>
        <w:spacing w:after="0"/>
        <w:ind w:left="0"/>
        <w:jc w:val="both"/>
      </w:pPr>
      <w:r>
        <w:rPr>
          <w:rFonts w:ascii="Times New Roman"/>
          <w:b w:val="false"/>
          <w:i w:val="false"/>
          <w:color w:val="000000"/>
          <w:sz w:val="28"/>
        </w:rPr>
        <w:t>
      135. Каракиянское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388"/>
    <w:bookmarkStart w:name="z442" w:id="389"/>
    <w:p>
      <w:pPr>
        <w:spacing w:after="0"/>
        <w:ind w:left="0"/>
        <w:jc w:val="both"/>
      </w:pPr>
      <w:r>
        <w:rPr>
          <w:rFonts w:ascii="Times New Roman"/>
          <w:b w:val="false"/>
          <w:i w:val="false"/>
          <w:color w:val="000000"/>
          <w:sz w:val="28"/>
        </w:rPr>
        <w:t>
      136. Мангистауское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389"/>
    <w:bookmarkStart w:name="z443" w:id="390"/>
    <w:p>
      <w:pPr>
        <w:spacing w:after="0"/>
        <w:ind w:left="0"/>
        <w:jc w:val="both"/>
      </w:pPr>
      <w:r>
        <w:rPr>
          <w:rFonts w:ascii="Times New Roman"/>
          <w:b w:val="false"/>
          <w:i w:val="false"/>
          <w:color w:val="000000"/>
          <w:sz w:val="28"/>
        </w:rPr>
        <w:t>
      137. Мунайлинское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390"/>
    <w:bookmarkStart w:name="z444" w:id="391"/>
    <w:p>
      <w:pPr>
        <w:spacing w:after="0"/>
        <w:ind w:left="0"/>
        <w:jc w:val="both"/>
      </w:pPr>
      <w:r>
        <w:rPr>
          <w:rFonts w:ascii="Times New Roman"/>
          <w:b w:val="false"/>
          <w:i w:val="false"/>
          <w:color w:val="000000"/>
          <w:sz w:val="28"/>
        </w:rPr>
        <w:t>
      138. Тупкараганское районное управление государственного казначейства Департамента государственного казначейства по Мангистауской области Комитета государственного казначейства Министерства финансов Республики Казахстан.</w:t>
      </w:r>
    </w:p>
    <w:bookmarkEnd w:id="391"/>
    <w:bookmarkStart w:name="z445" w:id="392"/>
    <w:p>
      <w:pPr>
        <w:spacing w:after="0"/>
        <w:ind w:left="0"/>
        <w:jc w:val="both"/>
      </w:pPr>
      <w:r>
        <w:rPr>
          <w:rFonts w:ascii="Times New Roman"/>
          <w:b w:val="false"/>
          <w:i w:val="false"/>
          <w:color w:val="000000"/>
          <w:sz w:val="28"/>
        </w:rPr>
        <w:t>
      139. Департамент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2"/>
    <w:bookmarkStart w:name="z446" w:id="393"/>
    <w:p>
      <w:pPr>
        <w:spacing w:after="0"/>
        <w:ind w:left="0"/>
        <w:jc w:val="both"/>
      </w:pPr>
      <w:r>
        <w:rPr>
          <w:rFonts w:ascii="Times New Roman"/>
          <w:b w:val="false"/>
          <w:i w:val="false"/>
          <w:color w:val="000000"/>
          <w:sz w:val="28"/>
        </w:rPr>
        <w:t>
      140. Аксуское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3"/>
    <w:bookmarkStart w:name="z447" w:id="394"/>
    <w:p>
      <w:pPr>
        <w:spacing w:after="0"/>
        <w:ind w:left="0"/>
        <w:jc w:val="both"/>
      </w:pPr>
      <w:r>
        <w:rPr>
          <w:rFonts w:ascii="Times New Roman"/>
          <w:b w:val="false"/>
          <w:i w:val="false"/>
          <w:color w:val="000000"/>
          <w:sz w:val="28"/>
        </w:rPr>
        <w:t>
      141. Актогайское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4"/>
    <w:bookmarkStart w:name="z448" w:id="395"/>
    <w:p>
      <w:pPr>
        <w:spacing w:after="0"/>
        <w:ind w:left="0"/>
        <w:jc w:val="both"/>
      </w:pPr>
      <w:r>
        <w:rPr>
          <w:rFonts w:ascii="Times New Roman"/>
          <w:b w:val="false"/>
          <w:i w:val="false"/>
          <w:color w:val="000000"/>
          <w:sz w:val="28"/>
        </w:rPr>
        <w:t>
      142. Баянаульское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5"/>
    <w:bookmarkStart w:name="z449" w:id="396"/>
    <w:p>
      <w:pPr>
        <w:spacing w:after="0"/>
        <w:ind w:left="0"/>
        <w:jc w:val="both"/>
      </w:pPr>
      <w:r>
        <w:rPr>
          <w:rFonts w:ascii="Times New Roman"/>
          <w:b w:val="false"/>
          <w:i w:val="false"/>
          <w:color w:val="000000"/>
          <w:sz w:val="28"/>
        </w:rPr>
        <w:t>
      143. Железинское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6"/>
    <w:bookmarkStart w:name="z450" w:id="397"/>
    <w:p>
      <w:pPr>
        <w:spacing w:after="0"/>
        <w:ind w:left="0"/>
        <w:jc w:val="both"/>
      </w:pPr>
      <w:r>
        <w:rPr>
          <w:rFonts w:ascii="Times New Roman"/>
          <w:b w:val="false"/>
          <w:i w:val="false"/>
          <w:color w:val="000000"/>
          <w:sz w:val="28"/>
        </w:rPr>
        <w:t>
      144. Иртышское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7"/>
    <w:bookmarkStart w:name="z451" w:id="398"/>
    <w:p>
      <w:pPr>
        <w:spacing w:after="0"/>
        <w:ind w:left="0"/>
        <w:jc w:val="both"/>
      </w:pPr>
      <w:r>
        <w:rPr>
          <w:rFonts w:ascii="Times New Roman"/>
          <w:b w:val="false"/>
          <w:i w:val="false"/>
          <w:color w:val="000000"/>
          <w:sz w:val="28"/>
        </w:rPr>
        <w:t>
      145. Управление государственного казначейства района Тереңкөл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8"/>
    <w:bookmarkStart w:name="z452" w:id="399"/>
    <w:p>
      <w:pPr>
        <w:spacing w:after="0"/>
        <w:ind w:left="0"/>
        <w:jc w:val="both"/>
      </w:pPr>
      <w:r>
        <w:rPr>
          <w:rFonts w:ascii="Times New Roman"/>
          <w:b w:val="false"/>
          <w:i w:val="false"/>
          <w:color w:val="000000"/>
          <w:sz w:val="28"/>
        </w:rPr>
        <w:t>
      146. Управление государственного казначейства района Аққулы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399"/>
    <w:bookmarkStart w:name="z453" w:id="400"/>
    <w:p>
      <w:pPr>
        <w:spacing w:after="0"/>
        <w:ind w:left="0"/>
        <w:jc w:val="both"/>
      </w:pPr>
      <w:r>
        <w:rPr>
          <w:rFonts w:ascii="Times New Roman"/>
          <w:b w:val="false"/>
          <w:i w:val="false"/>
          <w:color w:val="000000"/>
          <w:sz w:val="28"/>
        </w:rPr>
        <w:t>
      147. Майское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400"/>
    <w:bookmarkStart w:name="z454" w:id="401"/>
    <w:p>
      <w:pPr>
        <w:spacing w:after="0"/>
        <w:ind w:left="0"/>
        <w:jc w:val="both"/>
      </w:pPr>
      <w:r>
        <w:rPr>
          <w:rFonts w:ascii="Times New Roman"/>
          <w:b w:val="false"/>
          <w:i w:val="false"/>
          <w:color w:val="000000"/>
          <w:sz w:val="28"/>
        </w:rPr>
        <w:t>
      148. Павлодарское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401"/>
    <w:bookmarkStart w:name="z455" w:id="402"/>
    <w:p>
      <w:pPr>
        <w:spacing w:after="0"/>
        <w:ind w:left="0"/>
        <w:jc w:val="both"/>
      </w:pPr>
      <w:r>
        <w:rPr>
          <w:rFonts w:ascii="Times New Roman"/>
          <w:b w:val="false"/>
          <w:i w:val="false"/>
          <w:color w:val="000000"/>
          <w:sz w:val="28"/>
        </w:rPr>
        <w:t>
      149. Успенское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402"/>
    <w:bookmarkStart w:name="z456" w:id="403"/>
    <w:p>
      <w:pPr>
        <w:spacing w:after="0"/>
        <w:ind w:left="0"/>
        <w:jc w:val="both"/>
      </w:pPr>
      <w:r>
        <w:rPr>
          <w:rFonts w:ascii="Times New Roman"/>
          <w:b w:val="false"/>
          <w:i w:val="false"/>
          <w:color w:val="000000"/>
          <w:sz w:val="28"/>
        </w:rPr>
        <w:t>
      150. Щербактинское районное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403"/>
    <w:bookmarkStart w:name="z457" w:id="404"/>
    <w:p>
      <w:pPr>
        <w:spacing w:after="0"/>
        <w:ind w:left="0"/>
        <w:jc w:val="both"/>
      </w:pPr>
      <w:r>
        <w:rPr>
          <w:rFonts w:ascii="Times New Roman"/>
          <w:b w:val="false"/>
          <w:i w:val="false"/>
          <w:color w:val="000000"/>
          <w:sz w:val="28"/>
        </w:rPr>
        <w:t>
      151. Экибастузское городское управление государственного казначейства Департамента государственного казначейства по Павлодарской области Комитета государственного казначейства Министерства финансов Республики Казахстан.</w:t>
      </w:r>
    </w:p>
    <w:bookmarkEnd w:id="404"/>
    <w:bookmarkStart w:name="z458" w:id="405"/>
    <w:p>
      <w:pPr>
        <w:spacing w:after="0"/>
        <w:ind w:left="0"/>
        <w:jc w:val="both"/>
      </w:pPr>
      <w:r>
        <w:rPr>
          <w:rFonts w:ascii="Times New Roman"/>
          <w:b w:val="false"/>
          <w:i w:val="false"/>
          <w:color w:val="000000"/>
          <w:sz w:val="28"/>
        </w:rPr>
        <w:t>
      152. Департамент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05"/>
    <w:bookmarkStart w:name="z459" w:id="406"/>
    <w:p>
      <w:pPr>
        <w:spacing w:after="0"/>
        <w:ind w:left="0"/>
        <w:jc w:val="both"/>
      </w:pPr>
      <w:r>
        <w:rPr>
          <w:rFonts w:ascii="Times New Roman"/>
          <w:b w:val="false"/>
          <w:i w:val="false"/>
          <w:color w:val="000000"/>
          <w:sz w:val="28"/>
        </w:rPr>
        <w:t>
      153. Акжарское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06"/>
    <w:bookmarkStart w:name="z460" w:id="407"/>
    <w:p>
      <w:pPr>
        <w:spacing w:after="0"/>
        <w:ind w:left="0"/>
        <w:jc w:val="both"/>
      </w:pPr>
      <w:r>
        <w:rPr>
          <w:rFonts w:ascii="Times New Roman"/>
          <w:b w:val="false"/>
          <w:i w:val="false"/>
          <w:color w:val="000000"/>
          <w:sz w:val="28"/>
        </w:rPr>
        <w:t>
      154. Аккайынское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07"/>
    <w:bookmarkStart w:name="z461" w:id="408"/>
    <w:p>
      <w:pPr>
        <w:spacing w:after="0"/>
        <w:ind w:left="0"/>
        <w:jc w:val="both"/>
      </w:pPr>
      <w:r>
        <w:rPr>
          <w:rFonts w:ascii="Times New Roman"/>
          <w:b w:val="false"/>
          <w:i w:val="false"/>
          <w:color w:val="000000"/>
          <w:sz w:val="28"/>
        </w:rPr>
        <w:t>
      155. Айыртауское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08"/>
    <w:bookmarkStart w:name="z462" w:id="409"/>
    <w:p>
      <w:pPr>
        <w:spacing w:after="0"/>
        <w:ind w:left="0"/>
        <w:jc w:val="both"/>
      </w:pPr>
      <w:r>
        <w:rPr>
          <w:rFonts w:ascii="Times New Roman"/>
          <w:b w:val="false"/>
          <w:i w:val="false"/>
          <w:color w:val="000000"/>
          <w:sz w:val="28"/>
        </w:rPr>
        <w:t>
      156. Управление государственного казначейства района Магжана Жумабаева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09"/>
    <w:bookmarkStart w:name="z463" w:id="410"/>
    <w:p>
      <w:pPr>
        <w:spacing w:after="0"/>
        <w:ind w:left="0"/>
        <w:jc w:val="both"/>
      </w:pPr>
      <w:r>
        <w:rPr>
          <w:rFonts w:ascii="Times New Roman"/>
          <w:b w:val="false"/>
          <w:i w:val="false"/>
          <w:color w:val="000000"/>
          <w:sz w:val="28"/>
        </w:rPr>
        <w:t>
      157. Есильское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0"/>
    <w:bookmarkStart w:name="z464" w:id="411"/>
    <w:p>
      <w:pPr>
        <w:spacing w:after="0"/>
        <w:ind w:left="0"/>
        <w:jc w:val="both"/>
      </w:pPr>
      <w:r>
        <w:rPr>
          <w:rFonts w:ascii="Times New Roman"/>
          <w:b w:val="false"/>
          <w:i w:val="false"/>
          <w:color w:val="000000"/>
          <w:sz w:val="28"/>
        </w:rPr>
        <w:t>
      158. Жамбылское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1"/>
    <w:bookmarkStart w:name="z465" w:id="412"/>
    <w:p>
      <w:pPr>
        <w:spacing w:after="0"/>
        <w:ind w:left="0"/>
        <w:jc w:val="both"/>
      </w:pPr>
      <w:r>
        <w:rPr>
          <w:rFonts w:ascii="Times New Roman"/>
          <w:b w:val="false"/>
          <w:i w:val="false"/>
          <w:color w:val="000000"/>
          <w:sz w:val="28"/>
        </w:rPr>
        <w:t>
      159. Кызылжарское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2"/>
    <w:bookmarkStart w:name="z466" w:id="413"/>
    <w:p>
      <w:pPr>
        <w:spacing w:after="0"/>
        <w:ind w:left="0"/>
        <w:jc w:val="both"/>
      </w:pPr>
      <w:r>
        <w:rPr>
          <w:rFonts w:ascii="Times New Roman"/>
          <w:b w:val="false"/>
          <w:i w:val="false"/>
          <w:color w:val="000000"/>
          <w:sz w:val="28"/>
        </w:rPr>
        <w:t>
      160. Мамлютское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3"/>
    <w:bookmarkStart w:name="z467" w:id="414"/>
    <w:p>
      <w:pPr>
        <w:spacing w:after="0"/>
        <w:ind w:left="0"/>
        <w:jc w:val="both"/>
      </w:pPr>
      <w:r>
        <w:rPr>
          <w:rFonts w:ascii="Times New Roman"/>
          <w:b w:val="false"/>
          <w:i w:val="false"/>
          <w:color w:val="000000"/>
          <w:sz w:val="28"/>
        </w:rPr>
        <w:t>
      161. Управление государственного казначейства района имени Шал акына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4"/>
    <w:bookmarkStart w:name="z468" w:id="415"/>
    <w:p>
      <w:pPr>
        <w:spacing w:after="0"/>
        <w:ind w:left="0"/>
        <w:jc w:val="both"/>
      </w:pPr>
      <w:r>
        <w:rPr>
          <w:rFonts w:ascii="Times New Roman"/>
          <w:b w:val="false"/>
          <w:i w:val="false"/>
          <w:color w:val="000000"/>
          <w:sz w:val="28"/>
        </w:rPr>
        <w:t>
      162. Тимирязевское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5"/>
    <w:bookmarkStart w:name="z469" w:id="416"/>
    <w:p>
      <w:pPr>
        <w:spacing w:after="0"/>
        <w:ind w:left="0"/>
        <w:jc w:val="both"/>
      </w:pPr>
      <w:r>
        <w:rPr>
          <w:rFonts w:ascii="Times New Roman"/>
          <w:b w:val="false"/>
          <w:i w:val="false"/>
          <w:color w:val="000000"/>
          <w:sz w:val="28"/>
        </w:rPr>
        <w:t>
      163. Тайыншинское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6"/>
    <w:bookmarkStart w:name="z470" w:id="417"/>
    <w:p>
      <w:pPr>
        <w:spacing w:after="0"/>
        <w:ind w:left="0"/>
        <w:jc w:val="both"/>
      </w:pPr>
      <w:r>
        <w:rPr>
          <w:rFonts w:ascii="Times New Roman"/>
          <w:b w:val="false"/>
          <w:i w:val="false"/>
          <w:color w:val="000000"/>
          <w:sz w:val="28"/>
        </w:rPr>
        <w:t>
      164. Уалихановское районное управление государственного казначейства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7"/>
    <w:bookmarkStart w:name="z471" w:id="418"/>
    <w:p>
      <w:pPr>
        <w:spacing w:after="0"/>
        <w:ind w:left="0"/>
        <w:jc w:val="both"/>
      </w:pPr>
      <w:r>
        <w:rPr>
          <w:rFonts w:ascii="Times New Roman"/>
          <w:b w:val="false"/>
          <w:i w:val="false"/>
          <w:color w:val="000000"/>
          <w:sz w:val="28"/>
        </w:rPr>
        <w:t>
      165. Управление государственного казначейства района имени Габита Мусрепова Департамента государственного казначейства по Северо-Казахстанской области Комитета государственного казначейства Министерства финансов Республики Казахстан.</w:t>
      </w:r>
    </w:p>
    <w:bookmarkEnd w:id="418"/>
    <w:bookmarkStart w:name="z472" w:id="419"/>
    <w:p>
      <w:pPr>
        <w:spacing w:after="0"/>
        <w:ind w:left="0"/>
        <w:jc w:val="both"/>
      </w:pPr>
      <w:r>
        <w:rPr>
          <w:rFonts w:ascii="Times New Roman"/>
          <w:b w:val="false"/>
          <w:i w:val="false"/>
          <w:color w:val="000000"/>
          <w:sz w:val="28"/>
        </w:rPr>
        <w:t>
      166. Департамент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19"/>
    <w:bookmarkStart w:name="z473" w:id="420"/>
    <w:p>
      <w:pPr>
        <w:spacing w:after="0"/>
        <w:ind w:left="0"/>
        <w:jc w:val="both"/>
      </w:pPr>
      <w:r>
        <w:rPr>
          <w:rFonts w:ascii="Times New Roman"/>
          <w:b w:val="false"/>
          <w:i w:val="false"/>
          <w:color w:val="000000"/>
          <w:sz w:val="28"/>
        </w:rPr>
        <w:t>
      167. Департамент государственного казначейства по городу Шымкенту Комитета государственного казначейства Министерства финансов Республики Казахстан.</w:t>
      </w:r>
    </w:p>
    <w:bookmarkEnd w:id="420"/>
    <w:bookmarkStart w:name="z474" w:id="421"/>
    <w:p>
      <w:pPr>
        <w:spacing w:after="0"/>
        <w:ind w:left="0"/>
        <w:jc w:val="both"/>
      </w:pPr>
      <w:r>
        <w:rPr>
          <w:rFonts w:ascii="Times New Roman"/>
          <w:b w:val="false"/>
          <w:i w:val="false"/>
          <w:color w:val="000000"/>
          <w:sz w:val="28"/>
        </w:rPr>
        <w:t>
      168. Арысское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1"/>
    <w:bookmarkStart w:name="z475" w:id="422"/>
    <w:p>
      <w:pPr>
        <w:spacing w:after="0"/>
        <w:ind w:left="0"/>
        <w:jc w:val="both"/>
      </w:pPr>
      <w:r>
        <w:rPr>
          <w:rFonts w:ascii="Times New Roman"/>
          <w:b w:val="false"/>
          <w:i w:val="false"/>
          <w:color w:val="000000"/>
          <w:sz w:val="28"/>
        </w:rPr>
        <w:t>
      169. Байдибекское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2"/>
    <w:bookmarkStart w:name="z476" w:id="423"/>
    <w:p>
      <w:pPr>
        <w:spacing w:after="0"/>
        <w:ind w:left="0"/>
        <w:jc w:val="both"/>
      </w:pPr>
      <w:r>
        <w:rPr>
          <w:rFonts w:ascii="Times New Roman"/>
          <w:b w:val="false"/>
          <w:i w:val="false"/>
          <w:color w:val="000000"/>
          <w:sz w:val="28"/>
        </w:rPr>
        <w:t>
      170. Казыгуртское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3"/>
    <w:bookmarkStart w:name="z477" w:id="424"/>
    <w:p>
      <w:pPr>
        <w:spacing w:after="0"/>
        <w:ind w:left="0"/>
        <w:jc w:val="both"/>
      </w:pPr>
      <w:r>
        <w:rPr>
          <w:rFonts w:ascii="Times New Roman"/>
          <w:b w:val="false"/>
          <w:i w:val="false"/>
          <w:color w:val="000000"/>
          <w:sz w:val="28"/>
        </w:rPr>
        <w:t>
      171. Кентауское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4"/>
    <w:bookmarkStart w:name="z478" w:id="425"/>
    <w:p>
      <w:pPr>
        <w:spacing w:after="0"/>
        <w:ind w:left="0"/>
        <w:jc w:val="both"/>
      </w:pPr>
      <w:r>
        <w:rPr>
          <w:rFonts w:ascii="Times New Roman"/>
          <w:b w:val="false"/>
          <w:i w:val="false"/>
          <w:color w:val="000000"/>
          <w:sz w:val="28"/>
        </w:rPr>
        <w:t>
      172. Жетысайское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5"/>
    <w:bookmarkStart w:name="z479" w:id="426"/>
    <w:p>
      <w:pPr>
        <w:spacing w:after="0"/>
        <w:ind w:left="0"/>
        <w:jc w:val="both"/>
      </w:pPr>
      <w:r>
        <w:rPr>
          <w:rFonts w:ascii="Times New Roman"/>
          <w:b w:val="false"/>
          <w:i w:val="false"/>
          <w:color w:val="000000"/>
          <w:sz w:val="28"/>
        </w:rPr>
        <w:t>
      173. Ордабасынское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6"/>
    <w:bookmarkStart w:name="z480" w:id="427"/>
    <w:p>
      <w:pPr>
        <w:spacing w:after="0"/>
        <w:ind w:left="0"/>
        <w:jc w:val="both"/>
      </w:pPr>
      <w:r>
        <w:rPr>
          <w:rFonts w:ascii="Times New Roman"/>
          <w:b w:val="false"/>
          <w:i w:val="false"/>
          <w:color w:val="000000"/>
          <w:sz w:val="28"/>
        </w:rPr>
        <w:t>
      174. Отрарское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7"/>
    <w:bookmarkStart w:name="z481" w:id="428"/>
    <w:p>
      <w:pPr>
        <w:spacing w:after="0"/>
        <w:ind w:left="0"/>
        <w:jc w:val="both"/>
      </w:pPr>
      <w:r>
        <w:rPr>
          <w:rFonts w:ascii="Times New Roman"/>
          <w:b w:val="false"/>
          <w:i w:val="false"/>
          <w:color w:val="000000"/>
          <w:sz w:val="28"/>
        </w:rPr>
        <w:t>
      175. Сайрамское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8"/>
    <w:bookmarkStart w:name="z482" w:id="429"/>
    <w:p>
      <w:pPr>
        <w:spacing w:after="0"/>
        <w:ind w:left="0"/>
        <w:jc w:val="both"/>
      </w:pPr>
      <w:r>
        <w:rPr>
          <w:rFonts w:ascii="Times New Roman"/>
          <w:b w:val="false"/>
          <w:i w:val="false"/>
          <w:color w:val="000000"/>
          <w:sz w:val="28"/>
        </w:rPr>
        <w:t>
      176. Сарыагашское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29"/>
    <w:bookmarkStart w:name="z483" w:id="430"/>
    <w:p>
      <w:pPr>
        <w:spacing w:after="0"/>
        <w:ind w:left="0"/>
        <w:jc w:val="both"/>
      </w:pPr>
      <w:r>
        <w:rPr>
          <w:rFonts w:ascii="Times New Roman"/>
          <w:b w:val="false"/>
          <w:i w:val="false"/>
          <w:color w:val="000000"/>
          <w:sz w:val="28"/>
        </w:rPr>
        <w:t>
      177. Созакское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0"/>
    <w:bookmarkStart w:name="z484" w:id="431"/>
    <w:p>
      <w:pPr>
        <w:spacing w:after="0"/>
        <w:ind w:left="0"/>
        <w:jc w:val="both"/>
      </w:pPr>
      <w:r>
        <w:rPr>
          <w:rFonts w:ascii="Times New Roman"/>
          <w:b w:val="false"/>
          <w:i w:val="false"/>
          <w:color w:val="000000"/>
          <w:sz w:val="28"/>
        </w:rPr>
        <w:t>
      178. Толебийское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1"/>
    <w:bookmarkStart w:name="z485" w:id="432"/>
    <w:p>
      <w:pPr>
        <w:spacing w:after="0"/>
        <w:ind w:left="0"/>
        <w:jc w:val="both"/>
      </w:pPr>
      <w:r>
        <w:rPr>
          <w:rFonts w:ascii="Times New Roman"/>
          <w:b w:val="false"/>
          <w:i w:val="false"/>
          <w:color w:val="000000"/>
          <w:sz w:val="28"/>
        </w:rPr>
        <w:t>
      179. Туркестанское городское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2"/>
    <w:bookmarkStart w:name="z486" w:id="433"/>
    <w:p>
      <w:pPr>
        <w:spacing w:after="0"/>
        <w:ind w:left="0"/>
        <w:jc w:val="both"/>
      </w:pPr>
      <w:r>
        <w:rPr>
          <w:rFonts w:ascii="Times New Roman"/>
          <w:b w:val="false"/>
          <w:i w:val="false"/>
          <w:color w:val="000000"/>
          <w:sz w:val="28"/>
        </w:rPr>
        <w:t>
      180. Тюлкубасское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3"/>
    <w:bookmarkStart w:name="z487" w:id="434"/>
    <w:p>
      <w:pPr>
        <w:spacing w:after="0"/>
        <w:ind w:left="0"/>
        <w:jc w:val="both"/>
      </w:pPr>
      <w:r>
        <w:rPr>
          <w:rFonts w:ascii="Times New Roman"/>
          <w:b w:val="false"/>
          <w:i w:val="false"/>
          <w:color w:val="000000"/>
          <w:sz w:val="28"/>
        </w:rPr>
        <w:t>
      181. Шардаринское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4"/>
    <w:bookmarkStart w:name="z488" w:id="435"/>
    <w:p>
      <w:pPr>
        <w:spacing w:after="0"/>
        <w:ind w:left="0"/>
        <w:jc w:val="both"/>
      </w:pPr>
      <w:r>
        <w:rPr>
          <w:rFonts w:ascii="Times New Roman"/>
          <w:b w:val="false"/>
          <w:i w:val="false"/>
          <w:color w:val="000000"/>
          <w:sz w:val="28"/>
        </w:rPr>
        <w:t>
      182. Мактааральское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5"/>
    <w:bookmarkStart w:name="z489" w:id="436"/>
    <w:p>
      <w:pPr>
        <w:spacing w:after="0"/>
        <w:ind w:left="0"/>
        <w:jc w:val="both"/>
      </w:pPr>
      <w:r>
        <w:rPr>
          <w:rFonts w:ascii="Times New Roman"/>
          <w:b w:val="false"/>
          <w:i w:val="false"/>
          <w:color w:val="000000"/>
          <w:sz w:val="28"/>
        </w:rPr>
        <w:t>
      183. Келесское районное управление государственного казначейства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6"/>
    <w:bookmarkStart w:name="z490" w:id="437"/>
    <w:p>
      <w:pPr>
        <w:spacing w:after="0"/>
        <w:ind w:left="0"/>
        <w:jc w:val="both"/>
      </w:pPr>
      <w:r>
        <w:rPr>
          <w:rFonts w:ascii="Times New Roman"/>
          <w:b w:val="false"/>
          <w:i w:val="false"/>
          <w:color w:val="000000"/>
          <w:sz w:val="28"/>
        </w:rPr>
        <w:t>
      184. Управление государственного казначейства по району Сауран Департамента государственного казначейства по Туркестанской области Комитета государственного казначейства Министерства финансов Республики Казахстан.</w:t>
      </w:r>
    </w:p>
    <w:bookmarkEnd w:id="437"/>
    <w:bookmarkStart w:name="z491" w:id="438"/>
    <w:p>
      <w:pPr>
        <w:spacing w:after="0"/>
        <w:ind w:left="0"/>
        <w:jc w:val="both"/>
      </w:pPr>
      <w:r>
        <w:rPr>
          <w:rFonts w:ascii="Times New Roman"/>
          <w:b w:val="false"/>
          <w:i w:val="false"/>
          <w:color w:val="000000"/>
          <w:sz w:val="28"/>
        </w:rPr>
        <w:t>
      185. Департамент государственного казначейства по городу Алматы Комитета государственного казначейства Министерства финансов Республики Казахстан.</w:t>
      </w:r>
    </w:p>
    <w:bookmarkEnd w:id="438"/>
    <w:bookmarkStart w:name="z492" w:id="439"/>
    <w:p>
      <w:pPr>
        <w:spacing w:after="0"/>
        <w:ind w:left="0"/>
        <w:jc w:val="both"/>
      </w:pPr>
      <w:r>
        <w:rPr>
          <w:rFonts w:ascii="Times New Roman"/>
          <w:b w:val="false"/>
          <w:i w:val="false"/>
          <w:color w:val="000000"/>
          <w:sz w:val="28"/>
        </w:rPr>
        <w:t>
      186. Департамент государственного казначейства по городу Астане Комитета государственного казначейства Министерства финансов Республики Казахстан.</w:t>
      </w:r>
    </w:p>
    <w:bookmarkEnd w:id="439"/>
    <w:bookmarkStart w:name="z493" w:id="440"/>
    <w:p>
      <w:pPr>
        <w:spacing w:after="0"/>
        <w:ind w:left="0"/>
        <w:jc w:val="both"/>
      </w:pPr>
      <w:r>
        <w:rPr>
          <w:rFonts w:ascii="Times New Roman"/>
          <w:b w:val="false"/>
          <w:i w:val="false"/>
          <w:color w:val="000000"/>
          <w:sz w:val="28"/>
        </w:rPr>
        <w:t>
      187. Департамент государственного казначейства по области Жетісу Комитета государственного казначейства Министерства финансов Республики Казахстан.</w:t>
      </w:r>
    </w:p>
    <w:bookmarkEnd w:id="440"/>
    <w:bookmarkStart w:name="z494" w:id="441"/>
    <w:p>
      <w:pPr>
        <w:spacing w:after="0"/>
        <w:ind w:left="0"/>
        <w:jc w:val="both"/>
      </w:pPr>
      <w:r>
        <w:rPr>
          <w:rFonts w:ascii="Times New Roman"/>
          <w:b w:val="false"/>
          <w:i w:val="false"/>
          <w:color w:val="000000"/>
          <w:sz w:val="28"/>
        </w:rPr>
        <w:t>
      188. Алакольское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1"/>
    <w:bookmarkStart w:name="z495" w:id="442"/>
    <w:p>
      <w:pPr>
        <w:spacing w:after="0"/>
        <w:ind w:left="0"/>
        <w:jc w:val="both"/>
      </w:pPr>
      <w:r>
        <w:rPr>
          <w:rFonts w:ascii="Times New Roman"/>
          <w:b w:val="false"/>
          <w:i w:val="false"/>
          <w:color w:val="000000"/>
          <w:sz w:val="28"/>
        </w:rPr>
        <w:t>
      189. Аксуское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2"/>
    <w:bookmarkStart w:name="z496" w:id="443"/>
    <w:p>
      <w:pPr>
        <w:spacing w:after="0"/>
        <w:ind w:left="0"/>
        <w:jc w:val="both"/>
      </w:pPr>
      <w:r>
        <w:rPr>
          <w:rFonts w:ascii="Times New Roman"/>
          <w:b w:val="false"/>
          <w:i w:val="false"/>
          <w:color w:val="000000"/>
          <w:sz w:val="28"/>
        </w:rPr>
        <w:t>
      190. Каратальское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3"/>
    <w:bookmarkStart w:name="z497" w:id="444"/>
    <w:p>
      <w:pPr>
        <w:spacing w:after="0"/>
        <w:ind w:left="0"/>
        <w:jc w:val="both"/>
      </w:pPr>
      <w:r>
        <w:rPr>
          <w:rFonts w:ascii="Times New Roman"/>
          <w:b w:val="false"/>
          <w:i w:val="false"/>
          <w:color w:val="000000"/>
          <w:sz w:val="28"/>
        </w:rPr>
        <w:t>
      191. Кербулакское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4"/>
    <w:bookmarkStart w:name="z498" w:id="445"/>
    <w:p>
      <w:pPr>
        <w:spacing w:after="0"/>
        <w:ind w:left="0"/>
        <w:jc w:val="both"/>
      </w:pPr>
      <w:r>
        <w:rPr>
          <w:rFonts w:ascii="Times New Roman"/>
          <w:b w:val="false"/>
          <w:i w:val="false"/>
          <w:color w:val="000000"/>
          <w:sz w:val="28"/>
        </w:rPr>
        <w:t>
      192. Коксуское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5"/>
    <w:bookmarkStart w:name="z499" w:id="446"/>
    <w:p>
      <w:pPr>
        <w:spacing w:after="0"/>
        <w:ind w:left="0"/>
        <w:jc w:val="both"/>
      </w:pPr>
      <w:r>
        <w:rPr>
          <w:rFonts w:ascii="Times New Roman"/>
          <w:b w:val="false"/>
          <w:i w:val="false"/>
          <w:color w:val="000000"/>
          <w:sz w:val="28"/>
        </w:rPr>
        <w:t>
      193. Панфиловское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6"/>
    <w:bookmarkStart w:name="z500" w:id="447"/>
    <w:p>
      <w:pPr>
        <w:spacing w:after="0"/>
        <w:ind w:left="0"/>
        <w:jc w:val="both"/>
      </w:pPr>
      <w:r>
        <w:rPr>
          <w:rFonts w:ascii="Times New Roman"/>
          <w:b w:val="false"/>
          <w:i w:val="false"/>
          <w:color w:val="000000"/>
          <w:sz w:val="28"/>
        </w:rPr>
        <w:t>
      194. Сарканское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7"/>
    <w:bookmarkStart w:name="z501" w:id="448"/>
    <w:p>
      <w:pPr>
        <w:spacing w:after="0"/>
        <w:ind w:left="0"/>
        <w:jc w:val="both"/>
      </w:pPr>
      <w:r>
        <w:rPr>
          <w:rFonts w:ascii="Times New Roman"/>
          <w:b w:val="false"/>
          <w:i w:val="false"/>
          <w:color w:val="000000"/>
          <w:sz w:val="28"/>
        </w:rPr>
        <w:t>
      195. Ескельдинское районное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8"/>
    <w:bookmarkStart w:name="z502" w:id="449"/>
    <w:p>
      <w:pPr>
        <w:spacing w:after="0"/>
        <w:ind w:left="0"/>
        <w:jc w:val="both"/>
      </w:pPr>
      <w:r>
        <w:rPr>
          <w:rFonts w:ascii="Times New Roman"/>
          <w:b w:val="false"/>
          <w:i w:val="false"/>
          <w:color w:val="000000"/>
          <w:sz w:val="28"/>
        </w:rPr>
        <w:t>
      196. Текелийское городское управление государственного казначейства Департамента государственного казначейства по области Жетісу Комитета государственного казначейства Министерства финансов Республики Казахстан.</w:t>
      </w:r>
    </w:p>
    <w:bookmarkEnd w:id="449"/>
    <w:bookmarkStart w:name="z503" w:id="450"/>
    <w:p>
      <w:pPr>
        <w:spacing w:after="0"/>
        <w:ind w:left="0"/>
        <w:jc w:val="both"/>
      </w:pPr>
      <w:r>
        <w:rPr>
          <w:rFonts w:ascii="Times New Roman"/>
          <w:b w:val="false"/>
          <w:i w:val="false"/>
          <w:color w:val="000000"/>
          <w:sz w:val="28"/>
        </w:rPr>
        <w:t>
      197. Департамент государственного казначейства по области Абай Комитета государственного казначейства Министерства финансов Республики Казахстан.</w:t>
      </w:r>
    </w:p>
    <w:bookmarkEnd w:id="450"/>
    <w:bookmarkStart w:name="z504" w:id="451"/>
    <w:p>
      <w:pPr>
        <w:spacing w:after="0"/>
        <w:ind w:left="0"/>
        <w:jc w:val="both"/>
      </w:pPr>
      <w:r>
        <w:rPr>
          <w:rFonts w:ascii="Times New Roman"/>
          <w:b w:val="false"/>
          <w:i w:val="false"/>
          <w:color w:val="000000"/>
          <w:sz w:val="28"/>
        </w:rPr>
        <w:t>
      198. Абайское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1"/>
    <w:bookmarkStart w:name="z505" w:id="452"/>
    <w:p>
      <w:pPr>
        <w:spacing w:after="0"/>
        <w:ind w:left="0"/>
        <w:jc w:val="both"/>
      </w:pPr>
      <w:r>
        <w:rPr>
          <w:rFonts w:ascii="Times New Roman"/>
          <w:b w:val="false"/>
          <w:i w:val="false"/>
          <w:color w:val="000000"/>
          <w:sz w:val="28"/>
        </w:rPr>
        <w:t>
      199. Аягозское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2"/>
    <w:bookmarkStart w:name="z506" w:id="453"/>
    <w:p>
      <w:pPr>
        <w:spacing w:after="0"/>
        <w:ind w:left="0"/>
        <w:jc w:val="both"/>
      </w:pPr>
      <w:r>
        <w:rPr>
          <w:rFonts w:ascii="Times New Roman"/>
          <w:b w:val="false"/>
          <w:i w:val="false"/>
          <w:color w:val="000000"/>
          <w:sz w:val="28"/>
        </w:rPr>
        <w:t>
      200. Бескарагайское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3"/>
    <w:bookmarkStart w:name="z507" w:id="454"/>
    <w:p>
      <w:pPr>
        <w:spacing w:after="0"/>
        <w:ind w:left="0"/>
        <w:jc w:val="both"/>
      </w:pPr>
      <w:r>
        <w:rPr>
          <w:rFonts w:ascii="Times New Roman"/>
          <w:b w:val="false"/>
          <w:i w:val="false"/>
          <w:color w:val="000000"/>
          <w:sz w:val="28"/>
        </w:rPr>
        <w:t>
      201. Бородулихинское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4"/>
    <w:bookmarkStart w:name="z508" w:id="455"/>
    <w:p>
      <w:pPr>
        <w:spacing w:after="0"/>
        <w:ind w:left="0"/>
        <w:jc w:val="both"/>
      </w:pPr>
      <w:r>
        <w:rPr>
          <w:rFonts w:ascii="Times New Roman"/>
          <w:b w:val="false"/>
          <w:i w:val="false"/>
          <w:color w:val="000000"/>
          <w:sz w:val="28"/>
        </w:rPr>
        <w:t>
      202. Жарминское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5"/>
    <w:bookmarkStart w:name="z509" w:id="456"/>
    <w:p>
      <w:pPr>
        <w:spacing w:after="0"/>
        <w:ind w:left="0"/>
        <w:jc w:val="both"/>
      </w:pPr>
      <w:r>
        <w:rPr>
          <w:rFonts w:ascii="Times New Roman"/>
          <w:b w:val="false"/>
          <w:i w:val="false"/>
          <w:color w:val="000000"/>
          <w:sz w:val="28"/>
        </w:rPr>
        <w:t>
      203. Кокпектинское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6"/>
    <w:bookmarkStart w:name="z510" w:id="457"/>
    <w:p>
      <w:pPr>
        <w:spacing w:after="0"/>
        <w:ind w:left="0"/>
        <w:jc w:val="both"/>
      </w:pPr>
      <w:r>
        <w:rPr>
          <w:rFonts w:ascii="Times New Roman"/>
          <w:b w:val="false"/>
          <w:i w:val="false"/>
          <w:color w:val="000000"/>
          <w:sz w:val="28"/>
        </w:rPr>
        <w:t>
      204. Курчатовское городское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7"/>
    <w:bookmarkStart w:name="z511" w:id="458"/>
    <w:p>
      <w:pPr>
        <w:spacing w:after="0"/>
        <w:ind w:left="0"/>
        <w:jc w:val="both"/>
      </w:pPr>
      <w:r>
        <w:rPr>
          <w:rFonts w:ascii="Times New Roman"/>
          <w:b w:val="false"/>
          <w:i w:val="false"/>
          <w:color w:val="000000"/>
          <w:sz w:val="28"/>
        </w:rPr>
        <w:t>
      205. Управление государственного казначейства по району Ақсуат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8"/>
    <w:bookmarkStart w:name="z512" w:id="459"/>
    <w:p>
      <w:pPr>
        <w:spacing w:after="0"/>
        <w:ind w:left="0"/>
        <w:jc w:val="both"/>
      </w:pPr>
      <w:r>
        <w:rPr>
          <w:rFonts w:ascii="Times New Roman"/>
          <w:b w:val="false"/>
          <w:i w:val="false"/>
          <w:color w:val="000000"/>
          <w:sz w:val="28"/>
        </w:rPr>
        <w:t>
      206. Урджарское районное управление государственного казначейства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59"/>
    <w:bookmarkStart w:name="z513" w:id="460"/>
    <w:p>
      <w:pPr>
        <w:spacing w:after="0"/>
        <w:ind w:left="0"/>
        <w:jc w:val="both"/>
      </w:pPr>
      <w:r>
        <w:rPr>
          <w:rFonts w:ascii="Times New Roman"/>
          <w:b w:val="false"/>
          <w:i w:val="false"/>
          <w:color w:val="000000"/>
          <w:sz w:val="28"/>
        </w:rPr>
        <w:t>
      207. Управление государственного казначейства по району Мақаншы Департамента государственного казначейства по области Абай Комитета государственного казначейства Министерства финансов Республики Казахстан.</w:t>
      </w:r>
    </w:p>
    <w:bookmarkEnd w:id="460"/>
    <w:bookmarkStart w:name="z514" w:id="461"/>
    <w:p>
      <w:pPr>
        <w:spacing w:after="0"/>
        <w:ind w:left="0"/>
        <w:jc w:val="both"/>
      </w:pPr>
      <w:r>
        <w:rPr>
          <w:rFonts w:ascii="Times New Roman"/>
          <w:b w:val="false"/>
          <w:i w:val="false"/>
          <w:color w:val="000000"/>
          <w:sz w:val="28"/>
        </w:rPr>
        <w:t>
      208. Департамент государственного казначейства по области Ұлытау Комитета государственного казначейства Министерства финансов Республики Казахстан.</w:t>
      </w:r>
    </w:p>
    <w:bookmarkEnd w:id="461"/>
    <w:bookmarkStart w:name="z515" w:id="462"/>
    <w:p>
      <w:pPr>
        <w:spacing w:after="0"/>
        <w:ind w:left="0"/>
        <w:jc w:val="both"/>
      </w:pPr>
      <w:r>
        <w:rPr>
          <w:rFonts w:ascii="Times New Roman"/>
          <w:b w:val="false"/>
          <w:i w:val="false"/>
          <w:color w:val="000000"/>
          <w:sz w:val="28"/>
        </w:rPr>
        <w:t>
      209. Жанааркинское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462"/>
    <w:bookmarkStart w:name="z516" w:id="463"/>
    <w:p>
      <w:pPr>
        <w:spacing w:after="0"/>
        <w:ind w:left="0"/>
        <w:jc w:val="both"/>
      </w:pPr>
      <w:r>
        <w:rPr>
          <w:rFonts w:ascii="Times New Roman"/>
          <w:b w:val="false"/>
          <w:i w:val="false"/>
          <w:color w:val="000000"/>
          <w:sz w:val="28"/>
        </w:rPr>
        <w:t>
      210. Каражалское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463"/>
    <w:bookmarkStart w:name="z517" w:id="464"/>
    <w:p>
      <w:pPr>
        <w:spacing w:after="0"/>
        <w:ind w:left="0"/>
        <w:jc w:val="both"/>
      </w:pPr>
      <w:r>
        <w:rPr>
          <w:rFonts w:ascii="Times New Roman"/>
          <w:b w:val="false"/>
          <w:i w:val="false"/>
          <w:color w:val="000000"/>
          <w:sz w:val="28"/>
        </w:rPr>
        <w:t>
      211. Сатпаевское городское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464"/>
    <w:bookmarkStart w:name="z518" w:id="465"/>
    <w:p>
      <w:pPr>
        <w:spacing w:after="0"/>
        <w:ind w:left="0"/>
        <w:jc w:val="both"/>
      </w:pPr>
      <w:r>
        <w:rPr>
          <w:rFonts w:ascii="Times New Roman"/>
          <w:b w:val="false"/>
          <w:i w:val="false"/>
          <w:color w:val="000000"/>
          <w:sz w:val="28"/>
        </w:rPr>
        <w:t>
      212. Улытауское районное управление государственного казначейства Департамента государственного казначейства по области Ұлытау Комитета государственного казначейства Министерства финансов Республики Казахстан.</w:t>
      </w:r>
    </w:p>
    <w:bookmarkEnd w:id="465"/>
    <w:bookmarkStart w:name="z519" w:id="466"/>
    <w:p>
      <w:pPr>
        <w:spacing w:after="0"/>
        <w:ind w:left="0"/>
        <w:jc w:val="both"/>
      </w:pPr>
      <w:r>
        <w:rPr>
          <w:rFonts w:ascii="Times New Roman"/>
          <w:b w:val="false"/>
          <w:i w:val="false"/>
          <w:color w:val="000000"/>
          <w:sz w:val="28"/>
        </w:rPr>
        <w:t>
      ________________________________________________</w:t>
      </w:r>
    </w:p>
    <w:bookmarkEnd w:id="4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