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3acb" w14:textId="5dd3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учреждения "Культурный центр Казахстана в городе Пекине"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2025 года № 357.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взаимном учреждении культурных центров от 27 ноября 2023 года (далее – Соглашение)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учреждение "Культурный центр Казахстана в городе Пекине" Министерства культуры и информации Республики Казахстан (далее – 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1 Соглашения определить Министерство культуры и информации Республики Казахстан компетентным органом в отношении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совместно с заинтересованными государственными органами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следующее дополнение: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утвержденное указанным постановлением, дополнить перечнем учреждений, находящихся в ведении Министерства и его ведомств за рубежом,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учреждений, находящихся в ведении Министерства и его ведомств за рубежом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"Культурный центр Казахстана в городе Пекине" Министерства культуры и информации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