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7cbf" w14:textId="fb87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2025 года № 222.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32-3), 32-4), 32-5), 32-6), 32-7), 32-8), 32-9) и 32-10)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"32-3) разрабатывает и (или) актуализирует отраслевые рамки квалификаций в сфере охранной деятельности;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32-4) разрабатывает и актуализирует профессиональный стандарт в сфере охранной деятельности;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32-5) утверждает профессиональный стандарт в сфере охранной деятельности по согласованию с уполномоченным органом в области признания профессиональных квалификаций;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32-6) разрабатывает предложения по разработке и (или) актуализации профессиональных стандартов и направляет их в уполномоченный орган в области признания профессиональных квалификаций;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32-7) разрабатывает и утверждает положение об отраслевых советах по профессиональным квалификациям;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32-8) вносит предложения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32-9) формирует потребности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32-10) вносит предложения в уполномоченный орган в области признания профессиональных квалификаций по условиям признания профессиональных квалификаций;";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56-1) и 56-2)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"56-1) утверждает порядок, этапы и сроки проведения внеплановой аттестации сотрудника органов внутренних дел;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56-2) утверждает правила и методы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внутренних дел Республики Казахстан;";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78-1)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"78-1) согласовывает перечень должностей и организаций, которым предоставлено право отпускать гражданам лекарственные препараты, содержащие наркотические средства, психотропные вещества и прекурсоры, определяемый государственным органом в сфере обращения лекарственных средств и медицинских изделий;";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утверждает номенклатуру должностей, квалификационные требования к категориям должностей в органах внутренних дел;";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114-1)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"114-1) рассматривает петиции граждан Республики Казахстан в пределах своей компетенции в соответствии с Административным процедурно-процессуальным кодексом Республики Казахстан;";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148-1)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"148-1) разрабатывает и утверждает совместно с правоохранительными органами и руководителем уполномоченного органа в сфере гражданской защиты Республики Казахстан порядок и методы проведения психолого-социологического исследования;";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175-1)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"175-1) устанавливает порядок направления сотрудников правоохранительных органов, органов гражданской защиты и государственной фельдъегерской службы, членов их семей,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 в медицинские организации органов внутренних дел, дислоцированные в городах Астане и Алматы;";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назначает на должность начальника департамента полиции области, города республиканского значения, столицы в соответствии с законодательством Республики Казахстан о правоохранительной службе;";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