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7cbf" w14:textId="fb87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22 июня 2005 года № 607 "Вопросы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2025 года № 222.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32-3), 32-4), 32-5), 32-6), 32-7), 32-8), 32-9) и 32-10)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"32-3) разрабатывает и (или) актуализирует отраслевые рамки квалификаций в сфере охранной деятельности;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32-4) разрабатывает и актуализирует профессиональный стандарт в сфере охранной деятельности;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32-5) утверждает профессиональный стандарт в сфере охранной деятельности по согласованию с уполномоченным органом в области признания профессиональных квалификаций;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32-6) разрабатывает предложения по разработке и (или) актуализации профессиональных стандартов и направляет их в уполномоченный орган в области признания профессиональных квалификаций;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32-7) разрабатывает и утверждает положение об отраслевых советах по профессиональным квалификациям;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32-8) вносит предложения в уполномоченный орган в области признания профессиональных квалификаций по внесению изменений и дополнений в реестр профессий;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32-9) формирует потребности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областей, городов республиканского значения и столицы;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32-10) вносит предложения в уполномоченный орган в области признания профессиональных квалификаций по условиям признания профессиональных квалификаций;";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56-1) и 56-2) следующего содержания: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"56-1) утверждает порядок, этапы и сроки проведения внеплановой аттестации сотрудника органов внутренних дел;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56-2) утверждает правила и методы определения профессиональных компетенций, ключевых показателей и расчета показателя конкурентоспособности (цифрового рейтинга) кандидата на службу в органы внутренних дел Республики Казахстан;";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78-1) следующего содержания: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"78-1) согласовывает перечень должностей и организаций, которым предоставлено право отпускать гражданам лекарственные препараты, содержащие наркотические средства, психотропные вещества и прекурсоры, определяемый государственным органом в сфере обращения лекарственных средств и медицинских изделий;";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"100) утверждает номенклатуру должностей, квалификационные требования к категориям должностей в органах внутренних дел;";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114-1) следующего содержания: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"114-1) рассматривает петиции граждан Республики Казахстан в пределах своей компетенции в соответствии с Административным процедурно-процессуальным кодексом Республики Казахстан;";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148-1)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"148-1) разрабатывает и утверждает совместно с правоохранительными органами и руководителем уполномоченного органа в сфере гражданской защиты Республики Казахстан порядок и методы проведения психолого-социологического исследования;";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175-1) следующего содержания: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"175-1) устанавливает порядок направления сотрудников правоохранительных органов, органов гражданской защиты и государственной фельдъегерской службы, членов их семей, проживающих совместно с ними, пенсионеров и детей сотрудников указанных органов, погибших при исполнении служебных обязанностей, до достижения ими совершеннолетия в медицинские организации органов внутренних дел, дислоцированные в городах Астане и Алматы;";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назначает на должность начальника департамента полиции области, города республиканского значения, столицы в соответствии с законодательством Республики Казахстан о правоохранительной службе;";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