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8fb1" w14:textId="e0d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2024 года № 1068.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1068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2016 года № 356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изделий,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 и признании утратившими силу некоторых решений Правительства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2017 года № 496 "О внесении изменения в постановление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2019 года № 386 "О внесении изменений в постановление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