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2cd0" w14:textId="ea22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Гвинея-Бисау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2024 года № 1065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Гвинея-Бисау об освобождении от визовых требований владельцев дипломатических и служебных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Гвинея-Бисау об освобождении от визовых требований владельцев дипломатических и служебных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 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 1065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Гвинея-Бисау об освобождении от визовых требований владельцев дипломатических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Гвинея-Бисау, далее именуемые индивидуально Сторона и совместно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Гвинея-Бисау, владельцев действительных дипломатических и служебных паспортов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 законодательством своих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вправе многократно въезжать, следовать транзитом, выезжать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владельцы действительных дипломатических и служебных паспортов, могут въезжать, пребывать и выезжать с территории государства другой Стороны без виз на период их аккредитации.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транзит и выезд граждан государства одной из Сторон, владельцев действительных дипломатических и служебных паспортов, по территории государства другой Стороны осуществляются через официальные пункты пропуска двух государств, открытые для международного сообщения.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дипломатических и служебных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Венской конвенции о дипломатических сношениях от 18 апреля 1961 года и Венской конвенции о консульских сношениях от 24 апреля 1963 года.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и служебных паспортов, чье присутствие на соответствующей территории считает нежелательным.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вступления в силу этого решения. Приостановление действия настоящего Соглашения не затрагивает прав граждан одной из Сторон, упомянутых в статьях 1 и 2 настоящего Соглашения, которые уже находятся на территории государства другой Стороны.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и служебные паспорта обязана уведомить об этом другую Сторону не позднее чем за 30 (тридцать) календарных дней до того, как это изменение вступит в силу.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_______202_ года в двух экземплярах, каждый на казахском, португальском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Гвинея-Бисау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