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b228" w14:textId="777b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21 декабря 2004 года № 1344 "Об утверждении перечня водохозяйственных сооружений, находящихся в республиканской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2024 года № 977. Утратило силу постановлением Правительства Республики Казахстан от 26 августа 2025 года № 681.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2004 года № 1344 "Об утверждении перечня водохозяйственных сооружений, находящихся в республиканской собственности"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водохозяйственных сооружений, находящихся в республиканской собственности,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73), 74), 75), 76) и 77)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"73) Жартасское водохранилище на реке Тамды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Желкуарское водохранилище на реке Желкуар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Шолаканкатинское водохранилище на реке Шолаканкаты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Сулусайское водохранилище на реке Сулусай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Ембулатовское водохранилище на реке Ембулатовка.";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212), 213), 214), 215), 216), 217), 218), 219), 220), 221), 222), 223), 224), 225), 226), 227), 228), 229), 230), 231) и 232) cледующего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"212) плотина "Щучинские дачи" на реке Кылшакты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плотина "Батпакколь" на озере Батпакколь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плотина "Безымянная" на реке Есиль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Айдабульская плотина на реке Айдабулка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Алексеевская плотина на реке Чаглинка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плотина "Албарбогет" на реке Кабырга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гидроузел на реке Шар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гидроузел на реке Егинсу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гидроузел на реке Урджарка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гидроузел на реке Катынсу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водозаборное сооружение на ручье Шелимбай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водозаборный гидроузел "Старый Кушук" на реке Быжы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водозаборный гидроузел на реке Жаманты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водозаборная плотина на реке Каратал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плотина с водоемом Звездного сельского округа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гидроузел "Шалсу" на реке Шалсу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коллекторы (5) в Кармакшинском районе и городе Кызылорде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водоподпорное сооружение из тканевых материалов на реке Сырдарья для улучшения водообеспеченности Новошиелийского магистрального канала;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подпорное перегораживающее сооружение "Картонкомбинат" на протоке Караозек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коллектор "Северный прокоп"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скважины вертикального дренажа (44) Ордабасинского района Туркестанской области.".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