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57c" w14:textId="a474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2024 года № 963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30,7 гектара из категории земель лесного фонда Акжаикского коммунального государственного учреждения по охране лесов и животного мира Управления природных ресурсов и регулирования природопользования акимата Западно-Казахстанской области в категорию земель населенных пунктов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в установленном законодательством Республики Казахстан порядке обеспечить предоставление акимату Сырымского района Западно-Казахстанской области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связи с изменением границ (черты) населенного пункта.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Сырымского района Западно-Казахстанской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963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</w:t>
      </w:r>
      <w:r>
        <w:br/>
      </w:r>
      <w:r>
        <w:rPr>
          <w:rFonts w:ascii="Times New Roman"/>
          <w:b/>
          <w:i w:val="false"/>
          <w:color w:val="000000"/>
        </w:rPr>
        <w:t>в категорию земель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