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0bc4a" w14:textId="ae0bc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октября 2024 года № 880.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2024 года № 880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сентября 2020 года № 568 "Об определении перечня товаров, подлежащих маркировке".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2021 года № 588 "О внесении изменения в постановление Правительства Республики Казахстан от 10 сентября 2020 года № 568 "Об определении перечня товаров, подлежащих маркировке".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апреля 2022 года № 242 "О внесении изменения в постановление Правительства Республики Казахстан от 10 сентября 2020 года № 568 "Об определении перечня товаров, подлежащих маркировке".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октября 2023 года № 931 "О внесении изменения в постановление Правительства Республики Казахстан от 10 сентября 2020 года № 568 "Об определении перечня товаров, подлежащих маркировке".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июня 2024 года № 516 "О внесении изменения в постановление Правительства Республики Казахстан от 10 сентября 2020 года № 568 "Об определении перечня товаров, подлежащих маркировке".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