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3f6a" w14:textId="ee23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укановой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24 года № 729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ть Муканову Алму Кайратовну от должности вице-министра юстиции Республики Казахстан в связи с переходом на другую работ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