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7503" w14:textId="b8b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2024 года № 673.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призыва граждан Республики Казахстан на воинскую службу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(далее – Закон).";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39-3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"39-3. Военнослужащим срочной воинской службы по договорам банковского займа и (или) договорам о предоставлении микрокредита предоставляется отсрочка платежей по основному долгу и вознаграждению на период, включающий срок прохождения срочной воинской службы и 60 дней после его окончания, без начисления вознаграждения по займу и (или) микрокредиту в соответствии с законодательством Республики Казахстан.".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Настоящее постановление вводится в действие после дня его первого официального опубликования, но не ранее 20 августа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