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9a9a" w14:textId="8719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уполномоченной организации в области цифрового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2024 года № 665.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25.11.2024.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59-1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республиканское государственное предприятие на праве хозяйственного ведения "Республиканский центр электронного здравоохранения" Министерства здравоохранения Республики Казахстан уполномоченной организацией в области цифрового здравоохранения.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11.02.2025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25 ноября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Бектенов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