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fff5c" w14:textId="65fff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24 ноября 2023 года № 1041 "Об определении перечня лиц, для которых не требуются разрешения местных исполнительных органов на привлечение иностранной рабочей силы для осуществления трудовой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июля 2024 года № 602.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ноября 2023 года № 1041 "Об определении перечня лиц, для которых не требуются разрешения местных исполнительных органов на привлечение иностранной рабочей силы для осуществления трудовой деятельности" следующие изменение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лиц, для которых не требуются разрешения местных исполнительных органов на привлечение иностранной рабочей силы для осуществления трудовой деятельности,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"21) получившие инвесторскую визу, за исключением членов семьи, а также лиц, находящихся на иждивении;";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22) следующего содержания: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"22) работающие в качестве управляющего координатора деятельности специальной экономической зоны "TURAN".".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